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DF4C8" w14:textId="72D3B385" w:rsidR="00A821A7" w:rsidRPr="00A821A7" w:rsidRDefault="00A821A7" w:rsidP="00A821A7">
      <w:pPr>
        <w:ind w:left="709" w:hanging="709"/>
        <w:jc w:val="right"/>
        <w:rPr>
          <w:rFonts w:ascii="Trebuchet MS" w:hAnsi="Trebuchet MS"/>
          <w:bCs/>
          <w:szCs w:val="20"/>
        </w:rPr>
      </w:pPr>
      <w:r w:rsidRPr="00A821A7">
        <w:rPr>
          <w:rFonts w:ascii="Trebuchet MS" w:hAnsi="Trebuchet MS"/>
          <w:bCs/>
          <w:szCs w:val="20"/>
        </w:rPr>
        <w:t>SPS 3 priedas</w:t>
      </w:r>
    </w:p>
    <w:p w14:paraId="55BEEF9F" w14:textId="77777777" w:rsidR="00A821A7" w:rsidRDefault="00A821A7" w:rsidP="00666DA3">
      <w:pPr>
        <w:ind w:left="709" w:hanging="709"/>
        <w:jc w:val="center"/>
        <w:rPr>
          <w:rFonts w:ascii="Trebuchet MS" w:hAnsi="Trebuchet MS"/>
          <w:b/>
          <w:szCs w:val="20"/>
        </w:rPr>
      </w:pPr>
    </w:p>
    <w:p w14:paraId="2CF3AC95" w14:textId="3E9ADA8C" w:rsidR="00666DA3" w:rsidRPr="005F270A" w:rsidRDefault="00666DA3" w:rsidP="00666DA3">
      <w:pPr>
        <w:ind w:left="709" w:hanging="709"/>
        <w:jc w:val="center"/>
        <w:rPr>
          <w:rFonts w:ascii="Trebuchet MS" w:eastAsia="Times New Roman" w:hAnsi="Trebuchet MS" w:cs="Calibri"/>
          <w:b/>
          <w:sz w:val="20"/>
          <w:szCs w:val="20"/>
        </w:rPr>
      </w:pPr>
      <w:r w:rsidRPr="005F270A">
        <w:rPr>
          <w:rFonts w:ascii="Trebuchet MS" w:hAnsi="Trebuchet MS"/>
          <w:b/>
          <w:szCs w:val="20"/>
        </w:rPr>
        <w:t>Techninė specifikacija</w:t>
      </w:r>
      <w:r w:rsidR="0094275E">
        <w:rPr>
          <w:rFonts w:ascii="Trebuchet MS" w:hAnsi="Trebuchet MS"/>
          <w:b/>
          <w:szCs w:val="20"/>
        </w:rPr>
        <w:t xml:space="preserve"> </w:t>
      </w:r>
      <w:r w:rsidR="009C3BB4">
        <w:rPr>
          <w:rFonts w:ascii="Trebuchet MS" w:hAnsi="Trebuchet MS"/>
          <w:b/>
          <w:szCs w:val="20"/>
        </w:rPr>
        <w:t>II</w:t>
      </w:r>
      <w:r w:rsidR="008124B2">
        <w:rPr>
          <w:rFonts w:ascii="Trebuchet MS" w:hAnsi="Trebuchet MS"/>
          <w:b/>
          <w:szCs w:val="20"/>
        </w:rPr>
        <w:t xml:space="preserve"> pirkimo objekto </w:t>
      </w:r>
      <w:r w:rsidR="0094275E">
        <w:rPr>
          <w:rFonts w:ascii="Trebuchet MS" w:hAnsi="Trebuchet MS"/>
          <w:b/>
          <w:szCs w:val="20"/>
        </w:rPr>
        <w:t>dali</w:t>
      </w:r>
      <w:r w:rsidR="0074594E">
        <w:rPr>
          <w:rFonts w:ascii="Trebuchet MS" w:hAnsi="Trebuchet MS"/>
          <w:b/>
          <w:szCs w:val="20"/>
        </w:rPr>
        <w:t>ai „</w:t>
      </w:r>
      <w:r w:rsidR="0074594E" w:rsidRPr="00E00762">
        <w:rPr>
          <w:rFonts w:ascii="Trebuchet MS" w:hAnsi="Trebuchet MS"/>
          <w:b/>
          <w:szCs w:val="20"/>
        </w:rPr>
        <w:t>Pastotės laiko sinchronizavimo įrenginys“</w:t>
      </w:r>
    </w:p>
    <w:p w14:paraId="0B7361E1" w14:textId="77777777" w:rsidR="00666DA3" w:rsidRPr="005F270A" w:rsidRDefault="00666DA3" w:rsidP="005F270A">
      <w:pPr>
        <w:jc w:val="center"/>
        <w:rPr>
          <w:rFonts w:ascii="Trebuchet MS" w:hAnsi="Trebuchet MS"/>
          <w:b/>
          <w:szCs w:val="20"/>
        </w:rPr>
      </w:pPr>
    </w:p>
    <w:p w14:paraId="5A845EBE" w14:textId="77777777" w:rsidR="00666DA3" w:rsidRDefault="00666DA3" w:rsidP="00666DA3">
      <w:pPr>
        <w:jc w:val="center"/>
        <w:rPr>
          <w:rFonts w:ascii="Trebuchet MS" w:hAnsi="Trebuchet MS"/>
          <w:b/>
          <w:szCs w:val="20"/>
        </w:rPr>
      </w:pPr>
    </w:p>
    <w:p w14:paraId="4F321269" w14:textId="53493787" w:rsidR="00666DA3" w:rsidRPr="009D599F" w:rsidRDefault="00666DA3" w:rsidP="00430E6B">
      <w:pPr>
        <w:numPr>
          <w:ilvl w:val="0"/>
          <w:numId w:val="37"/>
        </w:numPr>
        <w:spacing w:after="200" w:line="276" w:lineRule="auto"/>
        <w:ind w:right="282"/>
        <w:contextualSpacing/>
        <w:rPr>
          <w:rFonts w:ascii="Trebuchet MS" w:eastAsia="Calibri" w:hAnsi="Trebuchet MS" w:cs="Arial"/>
          <w:b/>
          <w:sz w:val="20"/>
          <w:szCs w:val="20"/>
        </w:rPr>
      </w:pPr>
      <w:r w:rsidRPr="009D599F">
        <w:rPr>
          <w:rFonts w:ascii="Trebuchet MS" w:hAnsi="Trebuchet MS" w:cs="Arial"/>
          <w:b/>
          <w:sz w:val="20"/>
          <w:szCs w:val="20"/>
        </w:rPr>
        <w:t>Bendr</w:t>
      </w:r>
      <w:r w:rsidR="009D599F" w:rsidRPr="009D599F">
        <w:rPr>
          <w:rFonts w:ascii="Trebuchet MS" w:hAnsi="Trebuchet MS" w:cs="Arial"/>
          <w:b/>
          <w:sz w:val="20"/>
          <w:szCs w:val="20"/>
        </w:rPr>
        <w:t>ieji</w:t>
      </w:r>
      <w:r w:rsidRPr="009D599F">
        <w:rPr>
          <w:rFonts w:ascii="Trebuchet MS" w:hAnsi="Trebuchet MS" w:cs="Arial"/>
          <w:b/>
          <w:sz w:val="20"/>
          <w:szCs w:val="20"/>
        </w:rPr>
        <w:t xml:space="preserve"> reikalavimai</w:t>
      </w:r>
      <w:r w:rsidR="009D599F">
        <w:rPr>
          <w:rFonts w:ascii="Trebuchet MS" w:hAnsi="Trebuchet MS" w:cs="Arial"/>
          <w:b/>
          <w:sz w:val="20"/>
          <w:szCs w:val="20"/>
        </w:rPr>
        <w:t>.</w:t>
      </w:r>
    </w:p>
    <w:p w14:paraId="3799B511" w14:textId="6AD638E5" w:rsidR="00666DA3" w:rsidRDefault="00666DA3" w:rsidP="00E24365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 w:rsidRPr="00666DA3">
        <w:rPr>
          <w:rFonts w:ascii="Trebuchet MS" w:eastAsia="Calibri" w:hAnsi="Trebuchet MS" w:cs="Arial"/>
          <w:sz w:val="20"/>
          <w:szCs w:val="20"/>
        </w:rPr>
        <w:t>Perkam</w:t>
      </w:r>
      <w:r w:rsidR="00430E6B">
        <w:rPr>
          <w:rFonts w:ascii="Trebuchet MS" w:eastAsia="Calibri" w:hAnsi="Trebuchet MS" w:cs="Arial"/>
          <w:sz w:val="20"/>
          <w:szCs w:val="20"/>
        </w:rPr>
        <w:t>as</w:t>
      </w:r>
      <w:r w:rsidRPr="00666DA3">
        <w:rPr>
          <w:rFonts w:ascii="Trebuchet MS" w:eastAsia="Calibri" w:hAnsi="Trebuchet MS" w:cs="Arial"/>
          <w:sz w:val="20"/>
          <w:szCs w:val="20"/>
        </w:rPr>
        <w:t xml:space="preserve"> </w:t>
      </w:r>
      <w:r w:rsidR="00AE2F2A">
        <w:rPr>
          <w:b/>
          <w:szCs w:val="20"/>
        </w:rPr>
        <w:t>p</w:t>
      </w:r>
      <w:r w:rsidR="00430E6B">
        <w:rPr>
          <w:b/>
          <w:szCs w:val="20"/>
        </w:rPr>
        <w:t>astotės laiko sinchronizavimo įrenginys</w:t>
      </w:r>
      <w:r w:rsidR="00A626AE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(toliau </w:t>
      </w:r>
      <w:r w:rsidR="00AE2F2A">
        <w:rPr>
          <w:rFonts w:ascii="Trebuchet MS" w:hAnsi="Trebuchet MS"/>
          <w:b/>
          <w:sz w:val="20"/>
          <w:szCs w:val="20"/>
        </w:rPr>
        <w:t xml:space="preserve">- </w:t>
      </w:r>
      <w:r>
        <w:rPr>
          <w:rFonts w:ascii="Trebuchet MS" w:hAnsi="Trebuchet MS"/>
          <w:b/>
          <w:sz w:val="20"/>
          <w:szCs w:val="20"/>
        </w:rPr>
        <w:t>Prekės)</w:t>
      </w:r>
      <w:r w:rsidRPr="00666DA3">
        <w:rPr>
          <w:rFonts w:ascii="Trebuchet MS" w:hAnsi="Trebuchet MS"/>
          <w:sz w:val="20"/>
          <w:szCs w:val="20"/>
        </w:rPr>
        <w:t>, kuri</w:t>
      </w:r>
      <w:r w:rsidR="00747FB0">
        <w:rPr>
          <w:rFonts w:ascii="Trebuchet MS" w:hAnsi="Trebuchet MS"/>
          <w:sz w:val="20"/>
          <w:szCs w:val="20"/>
        </w:rPr>
        <w:t>o</w:t>
      </w:r>
      <w:r w:rsidRPr="00666DA3">
        <w:rPr>
          <w:rFonts w:ascii="Trebuchet MS" w:hAnsi="Trebuchet MS"/>
          <w:sz w:val="20"/>
          <w:szCs w:val="20"/>
        </w:rPr>
        <w:t xml:space="preserve"> </w:t>
      </w:r>
      <w:r w:rsidRPr="00666DA3">
        <w:rPr>
          <w:rFonts w:ascii="Trebuchet MS" w:eastAsia="Calibri" w:hAnsi="Trebuchet MS" w:cs="Arial"/>
          <w:sz w:val="20"/>
          <w:szCs w:val="20"/>
        </w:rPr>
        <w:t xml:space="preserve">reikalaujami parametrai nurodyti </w:t>
      </w:r>
      <w:r w:rsidR="00AE2F2A">
        <w:rPr>
          <w:rFonts w:ascii="Trebuchet MS" w:eastAsia="Calibri" w:hAnsi="Trebuchet MS" w:cs="Arial"/>
          <w:sz w:val="20"/>
          <w:szCs w:val="20"/>
        </w:rPr>
        <w:t xml:space="preserve">Techninės specifikacijos </w:t>
      </w:r>
      <w:r w:rsidRPr="00666DA3">
        <w:rPr>
          <w:rFonts w:ascii="Trebuchet MS" w:eastAsia="Calibri" w:hAnsi="Trebuchet MS" w:cs="Arial"/>
          <w:sz w:val="20"/>
          <w:szCs w:val="20"/>
        </w:rPr>
        <w:t>1</w:t>
      </w:r>
      <w:r w:rsidR="004305E4">
        <w:rPr>
          <w:rFonts w:ascii="Trebuchet MS" w:eastAsia="Calibri" w:hAnsi="Trebuchet MS" w:cs="Arial"/>
          <w:sz w:val="20"/>
          <w:szCs w:val="20"/>
        </w:rPr>
        <w:t xml:space="preserve"> </w:t>
      </w:r>
      <w:r w:rsidR="0094275E">
        <w:rPr>
          <w:rFonts w:ascii="Trebuchet MS" w:eastAsia="Calibri" w:hAnsi="Trebuchet MS" w:cs="Arial"/>
          <w:sz w:val="20"/>
          <w:szCs w:val="20"/>
        </w:rPr>
        <w:t>lentelėj</w:t>
      </w:r>
      <w:r w:rsidRPr="00666DA3">
        <w:rPr>
          <w:rFonts w:ascii="Trebuchet MS" w:eastAsia="Calibri" w:hAnsi="Trebuchet MS" w:cs="Arial"/>
          <w:sz w:val="20"/>
          <w:szCs w:val="20"/>
        </w:rPr>
        <w:t>e.</w:t>
      </w:r>
    </w:p>
    <w:p w14:paraId="093BA1E3" w14:textId="77777777" w:rsidR="006E0FA1" w:rsidRDefault="00503124" w:rsidP="00E24365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>
        <w:rPr>
          <w:rFonts w:ascii="Trebuchet MS" w:eastAsia="Calibri" w:hAnsi="Trebuchet MS" w:cs="Arial"/>
          <w:sz w:val="20"/>
          <w:szCs w:val="20"/>
        </w:rPr>
        <w:t>Prekės turi būti pateiktos naujos ir nenaudotos, originalioje gamintojo pakuotėje.</w:t>
      </w:r>
      <w:r w:rsidR="006E0FA1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23847786" w14:textId="37519E01" w:rsidR="00503124" w:rsidRDefault="006E0FA1" w:rsidP="00E24365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>
        <w:rPr>
          <w:rFonts w:ascii="Trebuchet MS" w:eastAsia="Calibri" w:hAnsi="Trebuchet MS" w:cs="Arial"/>
          <w:sz w:val="20"/>
          <w:szCs w:val="20"/>
        </w:rPr>
        <w:t xml:space="preserve">Negali būti pateiktos atnaujintos (angl. </w:t>
      </w:r>
      <w:proofErr w:type="spellStart"/>
      <w:r>
        <w:rPr>
          <w:rFonts w:ascii="Trebuchet MS" w:eastAsia="Calibri" w:hAnsi="Trebuchet MS" w:cs="Arial"/>
          <w:sz w:val="20"/>
          <w:szCs w:val="20"/>
        </w:rPr>
        <w:t>refurbished</w:t>
      </w:r>
      <w:proofErr w:type="spellEnd"/>
      <w:r>
        <w:rPr>
          <w:rFonts w:ascii="Trebuchet MS" w:eastAsia="Calibri" w:hAnsi="Trebuchet MS" w:cs="Arial"/>
          <w:sz w:val="20"/>
          <w:szCs w:val="20"/>
        </w:rPr>
        <w:t xml:space="preserve">) </w:t>
      </w:r>
      <w:r w:rsidR="00AE2F2A">
        <w:rPr>
          <w:rFonts w:ascii="Trebuchet MS" w:eastAsia="Calibri" w:hAnsi="Trebuchet MS" w:cs="Arial"/>
          <w:sz w:val="20"/>
          <w:szCs w:val="20"/>
        </w:rPr>
        <w:t>P</w:t>
      </w:r>
      <w:r>
        <w:rPr>
          <w:rFonts w:ascii="Trebuchet MS" w:eastAsia="Calibri" w:hAnsi="Trebuchet MS" w:cs="Arial"/>
          <w:sz w:val="20"/>
          <w:szCs w:val="20"/>
        </w:rPr>
        <w:t>rekės.</w:t>
      </w:r>
    </w:p>
    <w:p w14:paraId="61A59537" w14:textId="2C37EE23" w:rsidR="00666DA3" w:rsidRDefault="00666DA3" w:rsidP="00666DA3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bookmarkStart w:id="0" w:name="_Hlk71289147"/>
      <w:r w:rsidRPr="002A0E0E">
        <w:rPr>
          <w:rFonts w:ascii="Trebuchet MS" w:eastAsia="Calibri" w:hAnsi="Trebuchet MS" w:cs="Arial"/>
          <w:sz w:val="20"/>
          <w:szCs w:val="20"/>
        </w:rPr>
        <w:t>Su Prekėmis pateikti detalius techninių parametrų aprašymus lietuvių arba anglų kalba.</w:t>
      </w:r>
    </w:p>
    <w:bookmarkEnd w:id="0"/>
    <w:p w14:paraId="78B77CCB" w14:textId="51276D18" w:rsidR="00596644" w:rsidRPr="00E00762" w:rsidRDefault="00596644" w:rsidP="00596644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 w:rsidRPr="00782A6C">
        <w:rPr>
          <w:rFonts w:ascii="Trebuchet MS" w:hAnsi="Trebuchet MS"/>
          <w:sz w:val="20"/>
          <w:szCs w:val="20"/>
        </w:rPr>
        <w:t>Prekės turi būti pristatytos adresu: Viršuliškių skg. 99B,</w:t>
      </w:r>
      <w:r w:rsidRPr="00782A6C">
        <w:rPr>
          <w:rFonts w:ascii="Trebuchet MS" w:hAnsi="Trebuchet MS" w:cs="Arial"/>
          <w:sz w:val="20"/>
          <w:szCs w:val="20"/>
          <w:lang w:val="en-US" w:eastAsia="lt-LT"/>
        </w:rPr>
        <w:t xml:space="preserve"> LT-05131 Vilnius</w:t>
      </w:r>
      <w:r w:rsidRPr="00782A6C">
        <w:rPr>
          <w:rFonts w:ascii="Trebuchet MS" w:hAnsi="Trebuchet MS"/>
          <w:sz w:val="20"/>
          <w:szCs w:val="20"/>
        </w:rPr>
        <w:t>.</w:t>
      </w:r>
    </w:p>
    <w:p w14:paraId="739F8CBC" w14:textId="5CED66D1" w:rsidR="00D20A20" w:rsidRPr="008A64AA" w:rsidRDefault="00D20A20" w:rsidP="00E00762">
      <w:pPr>
        <w:numPr>
          <w:ilvl w:val="1"/>
          <w:numId w:val="37"/>
        </w:numPr>
        <w:spacing w:after="200" w:line="276" w:lineRule="auto"/>
        <w:ind w:left="993" w:hanging="284"/>
        <w:contextualSpacing/>
        <w:rPr>
          <w:rFonts w:ascii="Trebuchet MS" w:eastAsia="Calibri" w:hAnsi="Trebuchet MS" w:cs="Arial"/>
          <w:sz w:val="20"/>
          <w:szCs w:val="20"/>
        </w:rPr>
      </w:pPr>
      <w:r>
        <w:rPr>
          <w:rFonts w:ascii="Trebuchet MS" w:eastAsia="Calibri" w:hAnsi="Trebuchet MS" w:cs="Arial"/>
          <w:sz w:val="20"/>
          <w:szCs w:val="20"/>
        </w:rPr>
        <w:t xml:space="preserve"> </w:t>
      </w:r>
      <w:r w:rsidR="001C5162">
        <w:rPr>
          <w:rFonts w:ascii="Trebuchet MS" w:eastAsia="Calibri" w:hAnsi="Trebuchet MS" w:cs="Arial"/>
          <w:sz w:val="20"/>
          <w:szCs w:val="20"/>
        </w:rPr>
        <w:t>Prekės perkamos Pirkėjo avarinio rezervo sudarymui, skirtam  turimos įrangos funkcijų ir parametrų atstatymui per SLA laikus ir reikiamam veiklos tęstinumo užtikrinimui.</w:t>
      </w:r>
    </w:p>
    <w:p w14:paraId="001D0042" w14:textId="77777777" w:rsidR="00D20A20" w:rsidRPr="00596644" w:rsidRDefault="00D20A20" w:rsidP="00E00762">
      <w:pPr>
        <w:spacing w:after="200" w:line="276" w:lineRule="auto"/>
        <w:ind w:left="1080"/>
        <w:contextualSpacing/>
        <w:rPr>
          <w:rFonts w:ascii="Trebuchet MS" w:eastAsia="Calibri" w:hAnsi="Trebuchet MS" w:cs="Arial"/>
          <w:sz w:val="20"/>
          <w:szCs w:val="20"/>
        </w:rPr>
      </w:pPr>
    </w:p>
    <w:p w14:paraId="33531192" w14:textId="1F91B866" w:rsidR="00B41214" w:rsidRPr="009F4B65" w:rsidRDefault="00B41214" w:rsidP="00B41214">
      <w:pPr>
        <w:pStyle w:val="ListParagraph"/>
        <w:numPr>
          <w:ilvl w:val="0"/>
          <w:numId w:val="37"/>
        </w:numPr>
        <w:spacing w:after="200" w:line="360" w:lineRule="auto"/>
        <w:ind w:left="567" w:hanging="425"/>
        <w:jc w:val="both"/>
        <w:rPr>
          <w:rFonts w:ascii="Trebuchet MS" w:hAnsi="Trebuchet MS" w:cs="Arial"/>
          <w:sz w:val="20"/>
          <w:szCs w:val="20"/>
        </w:rPr>
      </w:pPr>
      <w:r w:rsidRPr="009F4B65">
        <w:rPr>
          <w:rFonts w:ascii="Trebuchet MS" w:hAnsi="Trebuchet MS" w:cs="Arial"/>
          <w:sz w:val="20"/>
          <w:szCs w:val="20"/>
        </w:rPr>
        <w:t xml:space="preserve">Tiekėjas, teikdamas pasiūlymą, privalo užpildyti </w:t>
      </w:r>
      <w:r w:rsidR="00AE2F2A">
        <w:rPr>
          <w:rFonts w:ascii="Trebuchet MS" w:hAnsi="Trebuchet MS" w:cs="Arial"/>
          <w:sz w:val="20"/>
          <w:szCs w:val="20"/>
        </w:rPr>
        <w:t xml:space="preserve">Techninės specifikacijos 1 lentelės 4 ir 5 </w:t>
      </w:r>
      <w:r w:rsidRPr="009F4B65">
        <w:rPr>
          <w:rFonts w:ascii="Trebuchet MS" w:hAnsi="Trebuchet MS" w:cs="Arial"/>
          <w:sz w:val="20"/>
          <w:szCs w:val="20"/>
        </w:rPr>
        <w:t>stulpel</w:t>
      </w:r>
      <w:r w:rsidR="00AE2F2A">
        <w:rPr>
          <w:rFonts w:ascii="Trebuchet MS" w:hAnsi="Trebuchet MS" w:cs="Arial"/>
          <w:sz w:val="20"/>
          <w:szCs w:val="20"/>
        </w:rPr>
        <w:t>ius</w:t>
      </w:r>
      <w:r w:rsidRPr="009F4B65">
        <w:rPr>
          <w:rFonts w:ascii="Trebuchet MS" w:hAnsi="Trebuchet MS" w:cs="Arial"/>
          <w:sz w:val="20"/>
          <w:szCs w:val="20"/>
        </w:rPr>
        <w:t xml:space="preserve">, </w:t>
      </w:r>
      <w:r w:rsidRPr="009F4B65">
        <w:rPr>
          <w:rFonts w:ascii="Trebuchet MS" w:hAnsi="Trebuchet MS" w:cs="Arial"/>
          <w:b/>
          <w:sz w:val="20"/>
          <w:szCs w:val="20"/>
        </w:rPr>
        <w:t>įrašant j</w:t>
      </w:r>
      <w:r w:rsidR="00AE2F2A">
        <w:rPr>
          <w:rFonts w:ascii="Trebuchet MS" w:hAnsi="Trebuchet MS" w:cs="Arial"/>
          <w:b/>
          <w:sz w:val="20"/>
          <w:szCs w:val="20"/>
        </w:rPr>
        <w:t>uose</w:t>
      </w:r>
      <w:r w:rsidRPr="009F4B65">
        <w:rPr>
          <w:rFonts w:ascii="Trebuchet MS" w:hAnsi="Trebuchet MS" w:cs="Arial"/>
          <w:b/>
          <w:sz w:val="20"/>
          <w:szCs w:val="20"/>
        </w:rPr>
        <w:t xml:space="preserve"> siūlomų </w:t>
      </w:r>
      <w:r w:rsidR="00AE2F2A">
        <w:rPr>
          <w:rFonts w:ascii="Trebuchet MS" w:hAnsi="Trebuchet MS" w:cs="Arial"/>
          <w:b/>
          <w:sz w:val="20"/>
          <w:szCs w:val="20"/>
        </w:rPr>
        <w:t>P</w:t>
      </w:r>
      <w:r w:rsidRPr="009F4B65">
        <w:rPr>
          <w:rFonts w:ascii="Trebuchet MS" w:hAnsi="Trebuchet MS" w:cs="Arial"/>
          <w:b/>
          <w:sz w:val="20"/>
          <w:szCs w:val="20"/>
        </w:rPr>
        <w:t>rekių konkre</w:t>
      </w:r>
      <w:r w:rsidR="00AE2F2A">
        <w:rPr>
          <w:rFonts w:ascii="Trebuchet MS" w:hAnsi="Trebuchet MS" w:cs="Arial"/>
          <w:b/>
          <w:sz w:val="20"/>
          <w:szCs w:val="20"/>
        </w:rPr>
        <w:t>čią</w:t>
      </w:r>
      <w:r w:rsidRPr="009F4B65">
        <w:rPr>
          <w:rFonts w:ascii="Trebuchet MS" w:hAnsi="Trebuchet MS" w:cs="Arial"/>
          <w:b/>
          <w:sz w:val="20"/>
          <w:szCs w:val="20"/>
        </w:rPr>
        <w:t xml:space="preserve"> parametro</w:t>
      </w:r>
      <w:r w:rsidR="00AE2F2A">
        <w:rPr>
          <w:rFonts w:ascii="Trebuchet MS" w:hAnsi="Trebuchet MS" w:cs="Arial"/>
          <w:b/>
          <w:sz w:val="20"/>
          <w:szCs w:val="20"/>
        </w:rPr>
        <w:t xml:space="preserve"> ar funkcijos </w:t>
      </w:r>
      <w:r w:rsidRPr="009F4B65">
        <w:rPr>
          <w:rFonts w:ascii="Trebuchet MS" w:hAnsi="Trebuchet MS" w:cs="Arial"/>
          <w:b/>
          <w:sz w:val="20"/>
          <w:szCs w:val="20"/>
        </w:rPr>
        <w:t xml:space="preserve">reikšmę, išpildymą ar savybę ir </w:t>
      </w:r>
      <w:r w:rsidR="00AE2F2A">
        <w:rPr>
          <w:rFonts w:ascii="Trebuchet MS" w:hAnsi="Trebuchet MS" w:cs="Arial"/>
          <w:b/>
          <w:sz w:val="20"/>
          <w:szCs w:val="20"/>
        </w:rPr>
        <w:t>nurodant</w:t>
      </w:r>
      <w:r w:rsidRPr="009F4B65">
        <w:rPr>
          <w:rFonts w:ascii="Trebuchet MS" w:hAnsi="Trebuchet MS" w:cs="Arial"/>
          <w:b/>
          <w:sz w:val="20"/>
          <w:szCs w:val="20"/>
        </w:rPr>
        <w:t xml:space="preserve"> pasiūlymo </w:t>
      </w:r>
      <w:r w:rsidR="00AE2F2A">
        <w:rPr>
          <w:rFonts w:ascii="Trebuchet MS" w:hAnsi="Trebuchet MS" w:cs="Arial"/>
          <w:b/>
          <w:sz w:val="20"/>
          <w:szCs w:val="20"/>
        </w:rPr>
        <w:t xml:space="preserve">dokumento pavadinimą ar numerį, </w:t>
      </w:r>
      <w:r w:rsidRPr="009F4B65">
        <w:rPr>
          <w:rFonts w:ascii="Trebuchet MS" w:hAnsi="Trebuchet MS" w:cs="Arial"/>
          <w:b/>
          <w:sz w:val="20"/>
          <w:szCs w:val="20"/>
        </w:rPr>
        <w:t>puslapį ar kitokią nuorodą</w:t>
      </w:r>
      <w:r w:rsidRPr="009F4B65">
        <w:rPr>
          <w:rFonts w:ascii="Trebuchet MS" w:hAnsi="Trebuchet MS" w:cs="Arial"/>
          <w:sz w:val="20"/>
          <w:szCs w:val="20"/>
        </w:rPr>
        <w:t xml:space="preserve">, kur pateiktuose </w:t>
      </w:r>
      <w:r w:rsidR="00AE2F2A">
        <w:rPr>
          <w:rFonts w:ascii="Trebuchet MS" w:hAnsi="Trebuchet MS" w:cs="Arial"/>
          <w:sz w:val="20"/>
          <w:szCs w:val="20"/>
        </w:rPr>
        <w:t>P</w:t>
      </w:r>
      <w:r w:rsidRPr="009F4B65">
        <w:rPr>
          <w:rFonts w:ascii="Trebuchet MS" w:hAnsi="Trebuchet MS" w:cs="Arial"/>
          <w:sz w:val="20"/>
          <w:szCs w:val="20"/>
        </w:rPr>
        <w:t xml:space="preserve">rekių aprašymuose ar kitoje techninėje dokumentacijoje yra nurodytas šis parametras, vykdoma funkcija, išpildymas ar savybė, patvirtinantys siūlomų </w:t>
      </w:r>
      <w:r w:rsidR="00AE2F2A">
        <w:rPr>
          <w:rFonts w:ascii="Trebuchet MS" w:hAnsi="Trebuchet MS" w:cs="Arial"/>
          <w:sz w:val="20"/>
          <w:szCs w:val="20"/>
        </w:rPr>
        <w:t>P</w:t>
      </w:r>
      <w:r w:rsidRPr="009F4B65">
        <w:rPr>
          <w:rFonts w:ascii="Trebuchet MS" w:hAnsi="Trebuchet MS" w:cs="Arial"/>
          <w:sz w:val="20"/>
          <w:szCs w:val="20"/>
        </w:rPr>
        <w:t xml:space="preserve">rekių atitikimą </w:t>
      </w:r>
      <w:r w:rsidR="00AE2F2A">
        <w:rPr>
          <w:rFonts w:ascii="Trebuchet MS" w:hAnsi="Trebuchet MS" w:cs="Arial"/>
          <w:sz w:val="20"/>
          <w:szCs w:val="20"/>
        </w:rPr>
        <w:t>T</w:t>
      </w:r>
      <w:r w:rsidRPr="009F4B65">
        <w:rPr>
          <w:rFonts w:ascii="Trebuchet MS" w:hAnsi="Trebuchet MS" w:cs="Arial"/>
          <w:sz w:val="20"/>
          <w:szCs w:val="20"/>
        </w:rPr>
        <w:t>echninės specifikacijos reikalavimams</w:t>
      </w:r>
      <w:r w:rsidR="00AE2F2A">
        <w:rPr>
          <w:rFonts w:ascii="Trebuchet MS" w:hAnsi="Trebuchet MS" w:cs="Arial"/>
          <w:sz w:val="20"/>
          <w:szCs w:val="20"/>
        </w:rPr>
        <w:t>.</w:t>
      </w:r>
    </w:p>
    <w:p w14:paraId="765760D6" w14:textId="375FBDCA" w:rsidR="00AF07D6" w:rsidRDefault="00AF07D6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6F00ACF2" w14:textId="77777777" w:rsidR="00E00762" w:rsidRDefault="00E00762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6D5A1135" w14:textId="77777777" w:rsidR="00B41214" w:rsidRDefault="00B41214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0D1C69AB" w14:textId="345BF19B" w:rsidR="00F400DD" w:rsidRPr="00557247" w:rsidRDefault="00845301" w:rsidP="00F400DD">
      <w:pPr>
        <w:ind w:left="709" w:hanging="709"/>
        <w:jc w:val="both"/>
        <w:rPr>
          <w:rFonts w:ascii="Trebuchet MS" w:eastAsia="Times New Roman" w:hAnsi="Trebuchet MS" w:cs="Calibri"/>
          <w:b/>
          <w:szCs w:val="20"/>
        </w:rPr>
      </w:pPr>
      <w:r>
        <w:rPr>
          <w:rFonts w:ascii="Trebuchet MS" w:eastAsia="Times New Roman" w:hAnsi="Trebuchet MS" w:cs="Calibri"/>
          <w:b/>
          <w:szCs w:val="20"/>
        </w:rPr>
        <w:t>1</w:t>
      </w:r>
      <w:r w:rsidR="00F400DD" w:rsidRPr="00557247">
        <w:rPr>
          <w:rFonts w:ascii="Trebuchet MS" w:eastAsia="Times New Roman" w:hAnsi="Trebuchet MS" w:cs="Calibri"/>
          <w:b/>
          <w:szCs w:val="20"/>
        </w:rPr>
        <w:t xml:space="preserve"> </w:t>
      </w:r>
      <w:r w:rsidR="008124B2">
        <w:rPr>
          <w:rFonts w:ascii="Trebuchet MS" w:eastAsia="Times New Roman" w:hAnsi="Trebuchet MS" w:cs="Calibri"/>
          <w:b/>
          <w:szCs w:val="20"/>
        </w:rPr>
        <w:t>lentelė</w:t>
      </w:r>
      <w:r w:rsidR="00F400DD" w:rsidRPr="00557247">
        <w:rPr>
          <w:rFonts w:ascii="Trebuchet MS" w:eastAsia="Times New Roman" w:hAnsi="Trebuchet MS" w:cs="Calibri"/>
          <w:b/>
          <w:szCs w:val="20"/>
        </w:rPr>
        <w:t xml:space="preserve">. </w:t>
      </w:r>
      <w:r w:rsidR="00430E6B">
        <w:rPr>
          <w:rFonts w:ascii="Trebuchet MS" w:eastAsia="Times New Roman" w:hAnsi="Trebuchet MS" w:cs="Calibri"/>
          <w:b/>
          <w:szCs w:val="20"/>
        </w:rPr>
        <w:t>Pastotės laiko sinchronizavimo įrenginys</w:t>
      </w:r>
    </w:p>
    <w:p w14:paraId="43BB5398" w14:textId="28221A8C" w:rsidR="00F400DD" w:rsidRDefault="00F400DD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EA4E841" w14:textId="076ECC5A" w:rsidR="00AF07D6" w:rsidRDefault="00AF07D6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tbl>
      <w:tblPr>
        <w:tblW w:w="518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267"/>
        <w:gridCol w:w="3086"/>
        <w:gridCol w:w="1214"/>
        <w:gridCol w:w="202"/>
        <w:gridCol w:w="1846"/>
        <w:gridCol w:w="1840"/>
        <w:gridCol w:w="1405"/>
      </w:tblGrid>
      <w:tr w:rsidR="00E00762" w:rsidRPr="00EB3AD2" w14:paraId="7FA3A842" w14:textId="3A11E406" w:rsidTr="00B04FFE">
        <w:trPr>
          <w:trHeight w:val="307"/>
        </w:trPr>
        <w:tc>
          <w:tcPr>
            <w:tcW w:w="583" w:type="pct"/>
            <w:vAlign w:val="center"/>
          </w:tcPr>
          <w:p w14:paraId="1FA773B4" w14:textId="3B94859B" w:rsidR="007511F6" w:rsidRPr="00EB3AD2" w:rsidRDefault="007511F6" w:rsidP="00B04F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Eil. Nr.</w:t>
            </w:r>
          </w:p>
        </w:tc>
        <w:tc>
          <w:tcPr>
            <w:tcW w:w="1421" w:type="pct"/>
            <w:vAlign w:val="center"/>
          </w:tcPr>
          <w:p w14:paraId="760E8925" w14:textId="3BD2245B" w:rsidR="007511F6" w:rsidRPr="00EB3AD2" w:rsidRDefault="007511F6" w:rsidP="00076D0E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 </w:t>
            </w:r>
          </w:p>
        </w:tc>
        <w:tc>
          <w:tcPr>
            <w:tcW w:w="1501" w:type="pct"/>
            <w:gridSpan w:val="3"/>
            <w:vAlign w:val="center"/>
          </w:tcPr>
          <w:p w14:paraId="5177E547" w14:textId="20213385" w:rsidR="007511F6" w:rsidRPr="00EB3AD2" w:rsidRDefault="007511F6" w:rsidP="00B04FFE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Reikalaujama parametro</w:t>
            </w:r>
            <w:r w:rsidR="00AE2F2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E2F2A" w:rsidRPr="00561136">
              <w:rPr>
                <w:rFonts w:ascii="Trebuchet MS" w:hAnsi="Trebuchet MS"/>
                <w:sz w:val="20"/>
                <w:szCs w:val="20"/>
                <w:lang w:eastAsia="lt-LT"/>
              </w:rPr>
              <w:t xml:space="preserve">(mato vnt.)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ar funkcijos reikšmė, išpildymas ar savybė</w:t>
            </w:r>
          </w:p>
        </w:tc>
        <w:tc>
          <w:tcPr>
            <w:tcW w:w="847" w:type="pct"/>
            <w:vAlign w:val="center"/>
          </w:tcPr>
          <w:p w14:paraId="17D6BD86" w14:textId="3B9864C9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25B4E">
              <w:rPr>
                <w:rFonts w:ascii="Trebuchet MS" w:hAnsi="Trebuchet MS" w:cs="Arial"/>
                <w:sz w:val="20"/>
                <w:szCs w:val="20"/>
              </w:rPr>
              <w:t>Atitikimą patvirtinanti parametro (mato vnt.) ar funkcijos reikšmė, išpildymas ar savybė</w:t>
            </w:r>
          </w:p>
        </w:tc>
        <w:tc>
          <w:tcPr>
            <w:tcW w:w="648" w:type="pct"/>
          </w:tcPr>
          <w:p w14:paraId="6879F3E8" w14:textId="77777777" w:rsidR="007511F6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  <w:p w14:paraId="6A8B4156" w14:textId="77777777" w:rsidR="007511F6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  <w:p w14:paraId="3DB8E78C" w14:textId="77777777" w:rsidR="007511F6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  <w:p w14:paraId="5B658388" w14:textId="5B36D93D" w:rsidR="007511F6" w:rsidRPr="00CE5F5C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proofErr w:type="spellStart"/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>Nuoroda</w:t>
            </w:r>
            <w:proofErr w:type="spellEnd"/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į </w:t>
            </w:r>
            <w:proofErr w:type="spellStart"/>
            <w:r w:rsidR="00561B29">
              <w:rPr>
                <w:rFonts w:ascii="Trebuchet MS" w:hAnsi="Trebuchet MS" w:cs="Arial"/>
                <w:sz w:val="20"/>
                <w:szCs w:val="20"/>
                <w:lang w:val="en-US"/>
              </w:rPr>
              <w:t>p</w:t>
            </w:r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>asiūlymo</w:t>
            </w:r>
            <w:proofErr w:type="spellEnd"/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>dokumentus</w:t>
            </w:r>
            <w:proofErr w:type="spellEnd"/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561B29">
              <w:rPr>
                <w:rFonts w:ascii="Trebuchet MS" w:hAnsi="Trebuchet MS" w:cs="Arial"/>
                <w:sz w:val="20"/>
                <w:szCs w:val="20"/>
                <w:lang w:val="en-US"/>
              </w:rPr>
              <w:t>dokumento</w:t>
            </w:r>
            <w:proofErr w:type="spellEnd"/>
            <w:r w:rsidR="00561B29"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>pavadinimas</w:t>
            </w:r>
            <w:proofErr w:type="spellEnd"/>
            <w:r w:rsidR="00561B29">
              <w:rPr>
                <w:rFonts w:ascii="Trebuchet MS" w:hAnsi="Trebuchet MS" w:cs="Arial"/>
                <w:sz w:val="20"/>
                <w:szCs w:val="20"/>
                <w:lang w:val="en-US"/>
              </w:rPr>
              <w:t>,</w:t>
            </w:r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Nr., </w:t>
            </w:r>
            <w:proofErr w:type="spellStart"/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>psl</w:t>
            </w:r>
            <w:proofErr w:type="spellEnd"/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561B29">
              <w:rPr>
                <w:rFonts w:ascii="Trebuchet MS" w:hAnsi="Trebuchet MS" w:cs="Arial"/>
                <w:sz w:val="20"/>
                <w:szCs w:val="20"/>
                <w:lang w:val="en-US"/>
              </w:rPr>
              <w:t>ar</w:t>
            </w:r>
            <w:proofErr w:type="spellEnd"/>
            <w:r w:rsidR="00561B29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61B29">
              <w:rPr>
                <w:rFonts w:ascii="Trebuchet MS" w:hAnsi="Trebuchet MS" w:cs="Arial"/>
                <w:sz w:val="20"/>
                <w:szCs w:val="20"/>
                <w:lang w:val="en-US"/>
              </w:rPr>
              <w:t>kita</w:t>
            </w:r>
            <w:proofErr w:type="spellEnd"/>
            <w:r w:rsidR="00561B29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61B29">
              <w:rPr>
                <w:rFonts w:ascii="Trebuchet MS" w:hAnsi="Trebuchet MS" w:cs="Arial"/>
                <w:sz w:val="20"/>
                <w:szCs w:val="20"/>
                <w:lang w:val="en-US"/>
              </w:rPr>
              <w:t>nuoroda</w:t>
            </w:r>
            <w:proofErr w:type="spellEnd"/>
            <w:r w:rsidRPr="007511F6">
              <w:rPr>
                <w:rFonts w:ascii="Trebuchet MS" w:hAnsi="Trebuchet MS" w:cs="Arial"/>
                <w:sz w:val="20"/>
                <w:szCs w:val="20"/>
                <w:lang w:val="en-US"/>
              </w:rPr>
              <w:t>)</w:t>
            </w:r>
          </w:p>
        </w:tc>
      </w:tr>
      <w:tr w:rsidR="00E00762" w:rsidRPr="00EB3AD2" w14:paraId="1688F3E6" w14:textId="6073F1F0" w:rsidTr="00B04FFE">
        <w:trPr>
          <w:trHeight w:val="307"/>
        </w:trPr>
        <w:tc>
          <w:tcPr>
            <w:tcW w:w="583" w:type="pct"/>
            <w:vAlign w:val="center"/>
          </w:tcPr>
          <w:p w14:paraId="27F6D259" w14:textId="77777777" w:rsidR="007511F6" w:rsidRPr="00CE5F5C" w:rsidRDefault="007511F6" w:rsidP="00CE5F5C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14:paraId="42F0705B" w14:textId="7FCFB2D1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Pastotės laiko sinchronizavimo įrenginys (PLSĮ)</w:t>
            </w:r>
          </w:p>
        </w:tc>
        <w:tc>
          <w:tcPr>
            <w:tcW w:w="1501" w:type="pct"/>
            <w:gridSpan w:val="3"/>
            <w:vAlign w:val="center"/>
          </w:tcPr>
          <w:p w14:paraId="1D132C9A" w14:textId="44E8F083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Atitinkantis  </w:t>
            </w: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Meinberg</w:t>
            </w:r>
            <w:proofErr w:type="spellEnd"/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M300 arba lygiaverčius parametrus</w:t>
            </w:r>
          </w:p>
        </w:tc>
        <w:tc>
          <w:tcPr>
            <w:tcW w:w="847" w:type="pct"/>
          </w:tcPr>
          <w:p w14:paraId="03A2C5BF" w14:textId="1476CD83" w:rsidR="007511F6" w:rsidRPr="00CE5F5C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9F4B65">
              <w:rPr>
                <w:rFonts w:ascii="Trebuchet MS" w:hAnsi="Trebuchet MS" w:cs="Times New Roman"/>
                <w:color w:val="BFBFBF" w:themeColor="background1" w:themeShade="BF"/>
                <w:sz w:val="20"/>
                <w:szCs w:val="20"/>
              </w:rPr>
              <w:t>Nurodomas tikslus įrenginio  modelis</w:t>
            </w:r>
          </w:p>
        </w:tc>
        <w:tc>
          <w:tcPr>
            <w:tcW w:w="648" w:type="pct"/>
          </w:tcPr>
          <w:p w14:paraId="5B1575DA" w14:textId="77777777" w:rsidR="007511F6" w:rsidRPr="009F4B65" w:rsidRDefault="007511F6" w:rsidP="00CE5F5C">
            <w:pPr>
              <w:jc w:val="center"/>
              <w:rPr>
                <w:rFonts w:ascii="Trebuchet MS" w:hAnsi="Trebuchet MS" w:cs="Times New Roman"/>
                <w:color w:val="BFBFBF" w:themeColor="background1" w:themeShade="BF"/>
                <w:sz w:val="20"/>
                <w:szCs w:val="20"/>
              </w:rPr>
            </w:pPr>
          </w:p>
        </w:tc>
      </w:tr>
      <w:tr w:rsidR="00E00762" w:rsidRPr="00EB3AD2" w14:paraId="55427D10" w14:textId="61571B16" w:rsidTr="00B04FFE">
        <w:trPr>
          <w:trHeight w:val="307"/>
        </w:trPr>
        <w:tc>
          <w:tcPr>
            <w:tcW w:w="583" w:type="pct"/>
            <w:vAlign w:val="center"/>
          </w:tcPr>
          <w:p w14:paraId="441F2295" w14:textId="77777777" w:rsidR="007511F6" w:rsidRPr="00CE5F5C" w:rsidRDefault="007511F6" w:rsidP="00CE5F5C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14:paraId="797E79E1" w14:textId="3BD217F3" w:rsidR="007511F6" w:rsidRPr="00252DC3" w:rsidRDefault="007511F6" w:rsidP="00CE5F5C">
            <w:pPr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252DC3">
              <w:rPr>
                <w:rFonts w:ascii="Trebuchet MS" w:hAnsi="Trebuchet MS" w:cs="Arial"/>
                <w:b/>
                <w:bCs/>
                <w:sz w:val="20"/>
                <w:szCs w:val="20"/>
              </w:rPr>
              <w:t>Kiekis, vnt.</w:t>
            </w:r>
          </w:p>
        </w:tc>
        <w:tc>
          <w:tcPr>
            <w:tcW w:w="1501" w:type="pct"/>
            <w:gridSpan w:val="3"/>
            <w:vAlign w:val="center"/>
          </w:tcPr>
          <w:p w14:paraId="04169F15" w14:textId="05ED8785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  <w:tc>
          <w:tcPr>
            <w:tcW w:w="847" w:type="pct"/>
            <w:vAlign w:val="center"/>
          </w:tcPr>
          <w:p w14:paraId="72E1A34C" w14:textId="77777777" w:rsidR="007511F6" w:rsidRPr="00CE5F5C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648" w:type="pct"/>
          </w:tcPr>
          <w:p w14:paraId="65B71499" w14:textId="77777777" w:rsidR="007511F6" w:rsidRPr="00CE5F5C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</w:tr>
      <w:tr w:rsidR="00D37573" w:rsidRPr="00EB3AD2" w14:paraId="24007367" w14:textId="3B9E2A38" w:rsidTr="00B04FFE">
        <w:trPr>
          <w:trHeight w:val="202"/>
        </w:trPr>
        <w:tc>
          <w:tcPr>
            <w:tcW w:w="583" w:type="pct"/>
            <w:vAlign w:val="center"/>
          </w:tcPr>
          <w:p w14:paraId="447AF984" w14:textId="77777777" w:rsidR="00D37573" w:rsidRPr="00EB3AD2" w:rsidRDefault="00D37573" w:rsidP="00CE5F5C">
            <w:pPr>
              <w:numPr>
                <w:ilvl w:val="0"/>
                <w:numId w:val="1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7" w:type="pct"/>
            <w:gridSpan w:val="6"/>
            <w:vAlign w:val="center"/>
          </w:tcPr>
          <w:p w14:paraId="3DC66AC1" w14:textId="3C5092A7" w:rsidR="00D37573" w:rsidRPr="00EB3AD2" w:rsidRDefault="00D37573" w:rsidP="00B04F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Standartai ir deklaracijos</w:t>
            </w:r>
          </w:p>
        </w:tc>
      </w:tr>
      <w:tr w:rsidR="00E00762" w:rsidRPr="00EB3AD2" w14:paraId="07E2BBA6" w14:textId="7FFA41BB" w:rsidTr="00B04FFE">
        <w:trPr>
          <w:trHeight w:val="899"/>
        </w:trPr>
        <w:tc>
          <w:tcPr>
            <w:tcW w:w="583" w:type="pct"/>
            <w:shd w:val="clear" w:color="auto" w:fill="auto"/>
            <w:vAlign w:val="center"/>
          </w:tcPr>
          <w:p w14:paraId="4057F67B" w14:textId="77777777" w:rsidR="007511F6" w:rsidRPr="00EB3AD2" w:rsidRDefault="007511F6" w:rsidP="00CE5F5C">
            <w:pPr>
              <w:numPr>
                <w:ilvl w:val="0"/>
                <w:numId w:val="1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997B224" w14:textId="595C8DF3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74735722" w14:textId="7F95D9C1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EB3AD2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proofErr w:type="spellStart"/>
            <w:r w:rsidRPr="00EB3AD2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>arba</w:t>
            </w:r>
            <w:proofErr w:type="spellEnd"/>
            <w:r w:rsidRPr="00EB3AD2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3AD2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>lygiavertis</w:t>
            </w:r>
            <w:proofErr w:type="spellEnd"/>
          </w:p>
        </w:tc>
        <w:tc>
          <w:tcPr>
            <w:tcW w:w="847" w:type="pct"/>
          </w:tcPr>
          <w:p w14:paraId="1927CCFF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  <w:tc>
          <w:tcPr>
            <w:tcW w:w="648" w:type="pct"/>
          </w:tcPr>
          <w:p w14:paraId="3EB8980C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E00762" w:rsidRPr="00EB3AD2" w14:paraId="506188BB" w14:textId="4AADDA9A" w:rsidTr="00B04FFE">
        <w:trPr>
          <w:trHeight w:val="980"/>
        </w:trPr>
        <w:tc>
          <w:tcPr>
            <w:tcW w:w="583" w:type="pct"/>
            <w:shd w:val="clear" w:color="auto" w:fill="auto"/>
            <w:vAlign w:val="center"/>
          </w:tcPr>
          <w:p w14:paraId="2045925E" w14:textId="77777777" w:rsidR="007511F6" w:rsidRPr="00EB3AD2" w:rsidDel="00A8205E" w:rsidRDefault="007511F6" w:rsidP="00CE5F5C">
            <w:pPr>
              <w:numPr>
                <w:ilvl w:val="0"/>
                <w:numId w:val="13"/>
              </w:numPr>
              <w:ind w:left="72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280CE96E" w14:textId="13CCC9A3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1263ED2B" w14:textId="7403848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EB3AD2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EB3AD2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</w:t>
            </w:r>
          </w:p>
          <w:p w14:paraId="1E8E33AF" w14:textId="4600F718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proofErr w:type="spellStart"/>
            <w:r w:rsidRPr="00EB3AD2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>arba</w:t>
            </w:r>
            <w:proofErr w:type="spellEnd"/>
            <w:r w:rsidRPr="00EB3AD2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3AD2">
              <w:rPr>
                <w:rStyle w:val="hps"/>
                <w:rFonts w:ascii="Trebuchet MS" w:hAnsi="Trebuchet MS" w:cs="Arial"/>
                <w:color w:val="auto"/>
                <w:sz w:val="20"/>
                <w:szCs w:val="20"/>
                <w:lang w:val="en-US"/>
              </w:rPr>
              <w:t>lygiavertis</w:t>
            </w:r>
            <w:proofErr w:type="spellEnd"/>
          </w:p>
        </w:tc>
        <w:tc>
          <w:tcPr>
            <w:tcW w:w="847" w:type="pct"/>
          </w:tcPr>
          <w:p w14:paraId="64DBED87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  <w:tc>
          <w:tcPr>
            <w:tcW w:w="648" w:type="pct"/>
          </w:tcPr>
          <w:p w14:paraId="0AA82269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E00762" w:rsidRPr="00EB3AD2" w14:paraId="14E41338" w14:textId="6F3CCF2A" w:rsidTr="00B04FFE">
        <w:trPr>
          <w:trHeight w:val="1300"/>
        </w:trPr>
        <w:tc>
          <w:tcPr>
            <w:tcW w:w="583" w:type="pct"/>
            <w:vMerge w:val="restart"/>
            <w:shd w:val="clear" w:color="auto" w:fill="auto"/>
            <w:vAlign w:val="center"/>
          </w:tcPr>
          <w:p w14:paraId="48C744B3" w14:textId="77777777" w:rsidR="007511F6" w:rsidRPr="00EB3AD2" w:rsidRDefault="007511F6" w:rsidP="00CE5F5C">
            <w:pPr>
              <w:numPr>
                <w:ilvl w:val="0"/>
                <w:numId w:val="13"/>
              </w:numPr>
              <w:ind w:left="72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vMerge w:val="restart"/>
            <w:shd w:val="clear" w:color="auto" w:fill="auto"/>
            <w:vAlign w:val="center"/>
          </w:tcPr>
          <w:p w14:paraId="1FA36DE8" w14:textId="0D299288" w:rsidR="007511F6" w:rsidRPr="00EB3AD2" w:rsidRDefault="007511F6" w:rsidP="00CE5F5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rebuchet MS" w:hAnsi="Trebuchet MS" w:cs="Tahoma"/>
                <w:sz w:val="20"/>
                <w:szCs w:val="20"/>
              </w:rPr>
            </w:pPr>
            <w:proofErr w:type="spellStart"/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>Gaminiui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>atliktos</w:t>
            </w:r>
            <w:proofErr w:type="spellEnd"/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>atitikties</w:t>
            </w:r>
            <w:proofErr w:type="spellEnd"/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>įvertinimo</w:t>
            </w:r>
            <w:proofErr w:type="spellEnd"/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>procedūros</w:t>
            </w:r>
            <w:proofErr w:type="spellEnd"/>
            <w:r w:rsidRPr="00EB3AD2">
              <w:rPr>
                <w:rFonts w:ascii="Trebuchet MS" w:hAnsi="Trebuchet MS" w:cs="Arial"/>
                <w:sz w:val="20"/>
                <w:szCs w:val="20"/>
                <w:lang w:val="en"/>
              </w:rPr>
              <w:t>,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EB3AD2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reikalavimus ir direktyvas </w:t>
            </w:r>
          </w:p>
        </w:tc>
        <w:tc>
          <w:tcPr>
            <w:tcW w:w="652" w:type="pct"/>
            <w:gridSpan w:val="2"/>
            <w:shd w:val="clear" w:color="auto" w:fill="auto"/>
            <w:vAlign w:val="center"/>
          </w:tcPr>
          <w:p w14:paraId="5BBC1FD1" w14:textId="77777777" w:rsidR="007511F6" w:rsidRPr="00EB3AD2" w:rsidRDefault="007511F6" w:rsidP="00CE5F5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rebuchet MS" w:hAnsi="Trebuchet MS" w:cs="Tahoma"/>
                <w:sz w:val="20"/>
                <w:szCs w:val="20"/>
              </w:rPr>
            </w:pPr>
            <w:proofErr w:type="spellStart"/>
            <w:r w:rsidRPr="00EB3AD2">
              <w:rPr>
                <w:rFonts w:ascii="Trebuchet MS" w:hAnsi="Trebuchet MS" w:cs="Tahoma"/>
                <w:sz w:val="20"/>
                <w:szCs w:val="20"/>
              </w:rPr>
              <w:t>Directive</w:t>
            </w:r>
            <w:proofErr w:type="spellEnd"/>
            <w:r w:rsidRPr="00EB3AD2">
              <w:rPr>
                <w:rFonts w:ascii="Trebuchet MS" w:hAnsi="Trebuchet MS" w:cs="Tahoma"/>
                <w:sz w:val="20"/>
                <w:szCs w:val="20"/>
              </w:rPr>
              <w:t xml:space="preserve"> 2014/35/EU  (</w:t>
            </w:r>
            <w:proofErr w:type="spellStart"/>
            <w:r w:rsidRPr="00EB3AD2">
              <w:rPr>
                <w:rFonts w:ascii="Trebuchet MS" w:hAnsi="Trebuchet MS" w:cs="Tahoma"/>
                <w:sz w:val="20"/>
                <w:szCs w:val="20"/>
              </w:rPr>
              <w:t>Low</w:t>
            </w:r>
            <w:proofErr w:type="spellEnd"/>
            <w:r w:rsidRPr="00EB3AD2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EB3AD2">
              <w:rPr>
                <w:rFonts w:ascii="Trebuchet MS" w:hAnsi="Trebuchet MS" w:cs="Tahoma"/>
                <w:sz w:val="20"/>
                <w:szCs w:val="20"/>
              </w:rPr>
              <w:t>voltage</w:t>
            </w:r>
            <w:proofErr w:type="spellEnd"/>
            <w:r w:rsidRPr="00EB3AD2">
              <w:rPr>
                <w:rFonts w:ascii="Trebuchet MS" w:hAnsi="Trebuchet MS" w:cs="Tahoma"/>
                <w:sz w:val="20"/>
                <w:szCs w:val="20"/>
              </w:rPr>
              <w:t>).</w:t>
            </w:r>
          </w:p>
        </w:tc>
        <w:tc>
          <w:tcPr>
            <w:tcW w:w="849" w:type="pct"/>
            <w:vMerge w:val="restart"/>
            <w:shd w:val="clear" w:color="auto" w:fill="auto"/>
            <w:vAlign w:val="center"/>
          </w:tcPr>
          <w:p w14:paraId="5B1D7A27" w14:textId="452FD3B5" w:rsidR="007511F6" w:rsidRPr="00EB3AD2" w:rsidRDefault="007511F6" w:rsidP="00CE5F5C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</w:t>
            </w:r>
          </w:p>
        </w:tc>
        <w:tc>
          <w:tcPr>
            <w:tcW w:w="847" w:type="pct"/>
          </w:tcPr>
          <w:p w14:paraId="43EA6514" w14:textId="77777777" w:rsidR="007511F6" w:rsidRPr="00EB3AD2" w:rsidRDefault="007511F6" w:rsidP="00CE5F5C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  <w:tc>
          <w:tcPr>
            <w:tcW w:w="648" w:type="pct"/>
          </w:tcPr>
          <w:p w14:paraId="0AE460DE" w14:textId="77777777" w:rsidR="007511F6" w:rsidRPr="00EB3AD2" w:rsidRDefault="007511F6" w:rsidP="00CE5F5C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E00762" w:rsidRPr="00EB3AD2" w14:paraId="4BD830DD" w14:textId="7664D99F" w:rsidTr="00B04FFE">
        <w:trPr>
          <w:trHeight w:val="1360"/>
        </w:trPr>
        <w:tc>
          <w:tcPr>
            <w:tcW w:w="583" w:type="pct"/>
            <w:vMerge/>
            <w:shd w:val="clear" w:color="auto" w:fill="auto"/>
            <w:vAlign w:val="center"/>
          </w:tcPr>
          <w:p w14:paraId="0CC21826" w14:textId="77777777" w:rsidR="007511F6" w:rsidRPr="00EB3AD2" w:rsidRDefault="007511F6" w:rsidP="00CE5F5C">
            <w:pPr>
              <w:numPr>
                <w:ilvl w:val="0"/>
                <w:numId w:val="13"/>
              </w:numPr>
              <w:ind w:left="72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vMerge/>
            <w:shd w:val="clear" w:color="auto" w:fill="auto"/>
            <w:vAlign w:val="center"/>
          </w:tcPr>
          <w:p w14:paraId="0D252441" w14:textId="77777777" w:rsidR="007511F6" w:rsidRPr="00EB3AD2" w:rsidRDefault="007511F6" w:rsidP="00CE5F5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rebuchet MS" w:hAnsi="Trebuchet MS" w:cs="Arial"/>
                <w:sz w:val="20"/>
                <w:szCs w:val="20"/>
                <w:lang w:val="en"/>
              </w:rPr>
            </w:pPr>
          </w:p>
        </w:tc>
        <w:tc>
          <w:tcPr>
            <w:tcW w:w="652" w:type="pct"/>
            <w:gridSpan w:val="2"/>
            <w:shd w:val="clear" w:color="auto" w:fill="auto"/>
            <w:vAlign w:val="center"/>
          </w:tcPr>
          <w:p w14:paraId="64EC78CD" w14:textId="77777777" w:rsidR="007511F6" w:rsidRPr="00EB3AD2" w:rsidRDefault="007511F6" w:rsidP="00CE5F5C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rebuchet MS" w:hAnsi="Trebuchet MS" w:cs="Tahoma"/>
                <w:sz w:val="20"/>
                <w:szCs w:val="20"/>
              </w:rPr>
            </w:pPr>
            <w:proofErr w:type="spellStart"/>
            <w:r w:rsidRPr="00EB3AD2">
              <w:rPr>
                <w:rFonts w:ascii="Trebuchet MS" w:hAnsi="Trebuchet MS" w:cs="Tahoma"/>
                <w:sz w:val="20"/>
                <w:szCs w:val="20"/>
              </w:rPr>
              <w:t>Directive</w:t>
            </w:r>
            <w:proofErr w:type="spellEnd"/>
            <w:r w:rsidRPr="00EB3AD2">
              <w:rPr>
                <w:rFonts w:ascii="Trebuchet MS" w:hAnsi="Trebuchet MS" w:cs="Tahoma"/>
                <w:sz w:val="20"/>
                <w:szCs w:val="20"/>
              </w:rPr>
              <w:t xml:space="preserve"> 2014/30/EU (</w:t>
            </w:r>
            <w:proofErr w:type="spellStart"/>
            <w:r w:rsidRPr="00EB3AD2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EB3AD2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EB3AD2">
              <w:rPr>
                <w:rFonts w:ascii="Trebuchet MS" w:hAnsi="Trebuchet MS" w:cs="Tahoma"/>
                <w:sz w:val="20"/>
                <w:szCs w:val="20"/>
              </w:rPr>
              <w:t>compatibility</w:t>
            </w:r>
            <w:proofErr w:type="spellEnd"/>
            <w:r w:rsidRPr="00EB3AD2">
              <w:rPr>
                <w:rFonts w:ascii="Trebuchet MS" w:hAnsi="Trebuchet MS" w:cs="Tahoma"/>
                <w:sz w:val="20"/>
                <w:szCs w:val="20"/>
              </w:rPr>
              <w:t>).</w:t>
            </w:r>
          </w:p>
        </w:tc>
        <w:tc>
          <w:tcPr>
            <w:tcW w:w="849" w:type="pct"/>
            <w:vMerge/>
            <w:shd w:val="clear" w:color="auto" w:fill="auto"/>
            <w:vAlign w:val="center"/>
          </w:tcPr>
          <w:p w14:paraId="5EE32A3C" w14:textId="77777777" w:rsidR="007511F6" w:rsidRPr="00EB3AD2" w:rsidRDefault="007511F6" w:rsidP="00CE5F5C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  <w:tc>
          <w:tcPr>
            <w:tcW w:w="847" w:type="pct"/>
          </w:tcPr>
          <w:p w14:paraId="069728FB" w14:textId="77777777" w:rsidR="007511F6" w:rsidRPr="00EB3AD2" w:rsidRDefault="007511F6" w:rsidP="00CE5F5C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  <w:tc>
          <w:tcPr>
            <w:tcW w:w="648" w:type="pct"/>
          </w:tcPr>
          <w:p w14:paraId="15FD92B7" w14:textId="77777777" w:rsidR="007511F6" w:rsidRPr="00EB3AD2" w:rsidRDefault="007511F6" w:rsidP="00CE5F5C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D37573" w:rsidRPr="00EB3AD2" w14:paraId="692F32A4" w14:textId="3BF223F6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3FD76BCC" w14:textId="77777777" w:rsidR="00D37573" w:rsidRPr="00EB3AD2" w:rsidRDefault="00D37573" w:rsidP="00CE5F5C">
            <w:pPr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7" w:type="pct"/>
            <w:gridSpan w:val="6"/>
            <w:shd w:val="clear" w:color="auto" w:fill="auto"/>
            <w:vAlign w:val="center"/>
          </w:tcPr>
          <w:p w14:paraId="535A7805" w14:textId="78375EC3" w:rsidR="00D37573" w:rsidRPr="00EB3AD2" w:rsidRDefault="00D37573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</w:p>
        </w:tc>
      </w:tr>
      <w:tr w:rsidR="00E00762" w:rsidRPr="00EB3AD2" w14:paraId="140EFAF1" w14:textId="50BB47FC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52B69E29" w14:textId="77777777" w:rsidR="007511F6" w:rsidRPr="00EB3AD2" w:rsidRDefault="007511F6" w:rsidP="00CE5F5C">
            <w:pPr>
              <w:numPr>
                <w:ilvl w:val="0"/>
                <w:numId w:val="21"/>
              </w:numPr>
              <w:ind w:right="-248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2DE69E7" w14:textId="718A6346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standartus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6991A90B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IEC 61850-3 ed.2 </w:t>
            </w:r>
          </w:p>
        </w:tc>
        <w:tc>
          <w:tcPr>
            <w:tcW w:w="847" w:type="pct"/>
          </w:tcPr>
          <w:p w14:paraId="3C4CDD77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3BC5652A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37A76943" w14:textId="1EC6D533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1DBDB144" w14:textId="77777777" w:rsidR="007511F6" w:rsidRPr="00EB3AD2" w:rsidRDefault="007511F6" w:rsidP="00CE5F5C">
            <w:pPr>
              <w:numPr>
                <w:ilvl w:val="0"/>
                <w:numId w:val="21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11463CA5" w14:textId="18799089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4E914F98" w14:textId="0AAA9BA8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Patalpoje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847" w:type="pct"/>
          </w:tcPr>
          <w:p w14:paraId="7AA3BF6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4CEDD04E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27F00D72" w14:textId="5A5D24D0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2C7E1086" w14:textId="77777777" w:rsidR="007511F6" w:rsidRPr="00EB3AD2" w:rsidRDefault="007511F6" w:rsidP="00CE5F5C">
            <w:pPr>
              <w:numPr>
                <w:ilvl w:val="0"/>
                <w:numId w:val="21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7B4CAEB5" w14:textId="13C6FA66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Mechaninės ir seisminės sąlygos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47D74147" w14:textId="5380C83C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Normalios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847" w:type="pct"/>
          </w:tcPr>
          <w:p w14:paraId="40FEAC9E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425A2FA8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1CBD2A04" w14:textId="18E30FAF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3F40A149" w14:textId="77777777" w:rsidR="007511F6" w:rsidRPr="00EB3AD2" w:rsidRDefault="007511F6" w:rsidP="00CE5F5C">
            <w:pPr>
              <w:numPr>
                <w:ilvl w:val="0"/>
                <w:numId w:val="21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2D784350" w14:textId="378E13C5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Maksimali ilgalaikė eksploatavimo temperatūra</w:t>
            </w:r>
            <w:r w:rsidR="00B04FF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B04FFE"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B04FFE" w:rsidRPr="00EB3AD2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79BB2D1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  <w:tc>
          <w:tcPr>
            <w:tcW w:w="847" w:type="pct"/>
          </w:tcPr>
          <w:p w14:paraId="41DDA949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59DD6345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4644882B" w14:textId="1D363ED6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20019586" w14:textId="77777777" w:rsidR="007511F6" w:rsidRPr="00EB3AD2" w:rsidRDefault="007511F6" w:rsidP="00CE5F5C">
            <w:pPr>
              <w:numPr>
                <w:ilvl w:val="0"/>
                <w:numId w:val="21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77D206C0" w14:textId="78DD4C3D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Minimali  ilgalaikė eksploatavimo temperatūra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04FF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B04FFE"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B04FFE" w:rsidRPr="00EB3AD2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4F59E21E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≤ </w:t>
            </w:r>
            <w:r>
              <w:rPr>
                <w:rFonts w:ascii="Trebuchet MS" w:hAnsi="Trebuchet MS" w:cs="Arial"/>
                <w:sz w:val="20"/>
                <w:szCs w:val="20"/>
              </w:rPr>
              <w:t>0</w:t>
            </w:r>
          </w:p>
        </w:tc>
        <w:tc>
          <w:tcPr>
            <w:tcW w:w="847" w:type="pct"/>
          </w:tcPr>
          <w:p w14:paraId="6C5C072E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45155961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5E30A188" w14:textId="5F12BC92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4E28A958" w14:textId="77777777" w:rsidR="007511F6" w:rsidRPr="00EB3AD2" w:rsidRDefault="007511F6" w:rsidP="00CE5F5C">
            <w:pPr>
              <w:numPr>
                <w:ilvl w:val="0"/>
                <w:numId w:val="21"/>
              </w:numPr>
              <w:ind w:right="-248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8F57900" w14:textId="3936EBD2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4C2FBB48" w14:textId="5AB2F3A2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≥ nuo 5 iki 85</w:t>
            </w:r>
          </w:p>
        </w:tc>
        <w:tc>
          <w:tcPr>
            <w:tcW w:w="847" w:type="pct"/>
          </w:tcPr>
          <w:p w14:paraId="22B1412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6CD9212D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D37573" w:rsidRPr="00EB3AD2" w14:paraId="3BF919EB" w14:textId="60DAAA04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0AB1B939" w14:textId="77777777" w:rsidR="00D37573" w:rsidRPr="00EB3AD2" w:rsidRDefault="00D37573" w:rsidP="00CE5F5C">
            <w:pPr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7" w:type="pct"/>
            <w:gridSpan w:val="6"/>
            <w:shd w:val="clear" w:color="auto" w:fill="auto"/>
            <w:vAlign w:val="center"/>
          </w:tcPr>
          <w:p w14:paraId="3FB9403B" w14:textId="7F26D826" w:rsidR="00D37573" w:rsidRPr="00EB3AD2" w:rsidRDefault="00D37573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</w:p>
        </w:tc>
      </w:tr>
      <w:tr w:rsidR="00E00762" w:rsidRPr="00EB3AD2" w14:paraId="49A9F868" w14:textId="40E1FD09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5E641F77" w14:textId="77777777" w:rsidR="007511F6" w:rsidRPr="00EB3AD2" w:rsidRDefault="007511F6" w:rsidP="00CE5F5C">
            <w:pPr>
              <w:numPr>
                <w:ilvl w:val="0"/>
                <w:numId w:val="1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21802EE" w14:textId="103F29B6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Visi moduliai sumontuoti </w:t>
            </w:r>
            <w:r>
              <w:rPr>
                <w:rFonts w:ascii="Trebuchet MS" w:hAnsi="Trebuchet MS" w:cs="Arial"/>
                <w:sz w:val="20"/>
                <w:szCs w:val="20"/>
              </w:rPr>
              <w:t>į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renginio korpuse , kurio  apsaugos klasė indeksas pagal standartą IEC 60529 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2E35311D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  <w:tc>
          <w:tcPr>
            <w:tcW w:w="847" w:type="pct"/>
          </w:tcPr>
          <w:p w14:paraId="2D15403E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38B527CC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5D6F2EC1" w14:textId="18C49BAC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18AB8394" w14:textId="77777777" w:rsidR="007511F6" w:rsidRPr="00EB3AD2" w:rsidRDefault="007511F6" w:rsidP="00CE5F5C">
            <w:pPr>
              <w:numPr>
                <w:ilvl w:val="0"/>
                <w:numId w:val="1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6E3776C" w14:textId="622FE0FD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Ekranas ir priemonės pagrindinių parametrų peržiūrai ir nustatymui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5F69159E" w14:textId="61D73AC0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847" w:type="pct"/>
          </w:tcPr>
          <w:p w14:paraId="0DAFE087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4994D1CD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400DE4AD" w14:textId="6D4187C7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0D619296" w14:textId="77777777" w:rsidR="007511F6" w:rsidRPr="00EB3AD2" w:rsidRDefault="007511F6" w:rsidP="00CE5F5C">
            <w:pPr>
              <w:numPr>
                <w:ilvl w:val="0"/>
                <w:numId w:val="1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73412A41" w14:textId="18F5C6B9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Aušinimas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25FEEE6F" w14:textId="27D55B0F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Pasyvus be ventiliatorių </w:t>
            </w:r>
          </w:p>
        </w:tc>
        <w:tc>
          <w:tcPr>
            <w:tcW w:w="847" w:type="pct"/>
          </w:tcPr>
          <w:p w14:paraId="0F8085E6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0602C320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29515A71" w14:textId="33045068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700A9E35" w14:textId="77777777" w:rsidR="007511F6" w:rsidRPr="00EB3AD2" w:rsidRDefault="007511F6" w:rsidP="00CE5F5C">
            <w:pPr>
              <w:numPr>
                <w:ilvl w:val="0"/>
                <w:numId w:val="1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62643D87" w14:textId="3F131C9A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Tvirtinimas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A996200" w14:textId="6D2256A4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19“ rėme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arba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DIN bėgelis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(</w:t>
            </w:r>
            <w:hyperlink r:id="rId12" w:history="1">
              <w:r w:rsidRPr="00EB3AD2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EB3AD2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847" w:type="pct"/>
          </w:tcPr>
          <w:p w14:paraId="45D4234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478D7EF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68D23023" w14:textId="1A4BE99A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31075C9F" w14:textId="77777777" w:rsidR="007511F6" w:rsidRPr="00EB3AD2" w:rsidRDefault="007511F6" w:rsidP="00CE5F5C">
            <w:pPr>
              <w:numPr>
                <w:ilvl w:val="0"/>
                <w:numId w:val="1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27902C0" w14:textId="5962D23B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Komunikacijos prievadai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776B420F" w14:textId="3F27F6A1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847" w:type="pct"/>
          </w:tcPr>
          <w:p w14:paraId="60732CA4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6D4D6AB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278D37B4" w14:textId="4E031FE1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628D94D7" w14:textId="77777777" w:rsidR="007511F6" w:rsidRPr="00EB3AD2" w:rsidRDefault="007511F6" w:rsidP="00CE5F5C">
            <w:pPr>
              <w:numPr>
                <w:ilvl w:val="0"/>
                <w:numId w:val="1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6C93EC0C" w14:textId="7B2D461E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01D37070" w14:textId="26FD3281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640C9EDF" wp14:editId="5D8635C3">
                  <wp:extent cx="123825" cy="1524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847" w:type="pct"/>
          </w:tcPr>
          <w:p w14:paraId="1CD573A6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68EAE642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D37573" w:rsidRPr="00EB3AD2" w14:paraId="7F7A93E4" w14:textId="1C59F29D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349DF183" w14:textId="77777777" w:rsidR="00D37573" w:rsidRPr="00EB3AD2" w:rsidRDefault="00D37573" w:rsidP="00CE5F5C">
            <w:pPr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7" w:type="pct"/>
            <w:gridSpan w:val="6"/>
            <w:shd w:val="clear" w:color="auto" w:fill="auto"/>
            <w:vAlign w:val="center"/>
          </w:tcPr>
          <w:p w14:paraId="41BD1FF1" w14:textId="5A8738B5" w:rsidR="00D37573" w:rsidRPr="00EB3AD2" w:rsidRDefault="00D37573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</w:t>
            </w:r>
          </w:p>
        </w:tc>
      </w:tr>
      <w:tr w:rsidR="00E00762" w:rsidRPr="00EB3AD2" w14:paraId="14E0CCA1" w14:textId="0F7F2F27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1C8896D4" w14:textId="77777777" w:rsidR="007511F6" w:rsidRPr="00EB3AD2" w:rsidRDefault="007511F6" w:rsidP="00CE5F5C">
            <w:pPr>
              <w:numPr>
                <w:ilvl w:val="0"/>
                <w:numId w:val="15"/>
              </w:num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3F0F0660" w14:textId="10975A4A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Maitinimo modulių kiekis, vnt.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E747607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  <w:tc>
          <w:tcPr>
            <w:tcW w:w="847" w:type="pct"/>
          </w:tcPr>
          <w:p w14:paraId="147CBCDA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1D40B367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61349B71" w14:textId="562F2DCA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0F16E70D" w14:textId="77777777" w:rsidR="007511F6" w:rsidRPr="00EB3AD2" w:rsidRDefault="007511F6" w:rsidP="00CE5F5C">
            <w:pPr>
              <w:numPr>
                <w:ilvl w:val="0"/>
                <w:numId w:val="1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7CAA97CA" w14:textId="196F76E4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78E17D2" w14:textId="6430D088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</w:p>
        </w:tc>
        <w:tc>
          <w:tcPr>
            <w:tcW w:w="847" w:type="pct"/>
          </w:tcPr>
          <w:p w14:paraId="2ACC7211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6AFC812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5E57628E" w14:textId="73F304FC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3A3C3B2F" w14:textId="77777777" w:rsidR="007511F6" w:rsidRPr="00EB3AD2" w:rsidRDefault="007511F6" w:rsidP="00CE5F5C">
            <w:pPr>
              <w:numPr>
                <w:ilvl w:val="0"/>
                <w:numId w:val="1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33B73A97" w14:textId="3FBCEB17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174F7565" w14:textId="4D93AA98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Atskirtos galvaniškai </w:t>
            </w:r>
          </w:p>
        </w:tc>
        <w:tc>
          <w:tcPr>
            <w:tcW w:w="847" w:type="pct"/>
          </w:tcPr>
          <w:p w14:paraId="4FAD0FD1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4D133FB1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3C14A5E4" w14:textId="767F44C9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596CCAA2" w14:textId="77777777" w:rsidR="007511F6" w:rsidRPr="00EB3AD2" w:rsidRDefault="007511F6" w:rsidP="00CE5F5C">
            <w:pPr>
              <w:numPr>
                <w:ilvl w:val="0"/>
                <w:numId w:val="1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3DA69C04" w14:textId="06449203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Maitinimo šaltinio parametrai pagal standartus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BBC2643" w14:textId="77777777" w:rsidR="007511F6" w:rsidRPr="00EB3AD2" w:rsidRDefault="007511F6" w:rsidP="00CE5F5C">
            <w:pPr>
              <w:pStyle w:val="Default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     IEC 61850-3 ed.2 </w:t>
            </w:r>
          </w:p>
        </w:tc>
        <w:tc>
          <w:tcPr>
            <w:tcW w:w="847" w:type="pct"/>
          </w:tcPr>
          <w:p w14:paraId="0D8E59A0" w14:textId="77777777" w:rsidR="007511F6" w:rsidRPr="00EB3AD2" w:rsidRDefault="007511F6" w:rsidP="00CE5F5C">
            <w:pPr>
              <w:pStyle w:val="Default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0B7ECAE9" w14:textId="77777777" w:rsidR="007511F6" w:rsidRPr="00EB3AD2" w:rsidRDefault="007511F6" w:rsidP="00CE5F5C">
            <w:pPr>
              <w:pStyle w:val="Default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6EA32FAE" w14:textId="1A3AF1BD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7F2CF597" w14:textId="77777777" w:rsidR="007511F6" w:rsidRPr="00EB3AD2" w:rsidRDefault="007511F6" w:rsidP="00CE5F5C">
            <w:pPr>
              <w:numPr>
                <w:ilvl w:val="0"/>
                <w:numId w:val="1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7AD692EB" w14:textId="6B94130A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Vardinė maitinimo įtampa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, V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14CF4553" w14:textId="2AAB5EE5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110 arba 220</w:t>
            </w:r>
          </w:p>
        </w:tc>
        <w:tc>
          <w:tcPr>
            <w:tcW w:w="847" w:type="pct"/>
          </w:tcPr>
          <w:p w14:paraId="0DBD12B0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62588FC3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64E786C9" w14:textId="7A901D34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05691EB3" w14:textId="77777777" w:rsidR="007511F6" w:rsidRPr="00EB3AD2" w:rsidRDefault="007511F6" w:rsidP="00CE5F5C">
            <w:pPr>
              <w:numPr>
                <w:ilvl w:val="0"/>
                <w:numId w:val="1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2CCB6F80" w14:textId="0B643F33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13815D5D" w14:textId="6EECA22D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EF (neįžemintas nei vienas taškas)</w:t>
            </w:r>
          </w:p>
        </w:tc>
        <w:tc>
          <w:tcPr>
            <w:tcW w:w="847" w:type="pct"/>
          </w:tcPr>
          <w:p w14:paraId="1447ECE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05BD4D47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3A1C772C" w14:textId="4A4A5A29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212AAA3C" w14:textId="77777777" w:rsidR="007511F6" w:rsidRPr="00347348" w:rsidRDefault="007511F6" w:rsidP="00CE5F5C">
            <w:pPr>
              <w:numPr>
                <w:ilvl w:val="0"/>
                <w:numId w:val="1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7CD171C5" w14:textId="054C7490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nuokrypis,  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sym w:font="Symbol" w:char="F025"/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0A0698B1" w14:textId="32DFA10C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Nuo -20  iki +10 </w:t>
            </w:r>
          </w:p>
        </w:tc>
        <w:tc>
          <w:tcPr>
            <w:tcW w:w="847" w:type="pct"/>
          </w:tcPr>
          <w:p w14:paraId="06A29839" w14:textId="77777777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2171A7AB" w14:textId="77777777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D37573" w:rsidRPr="00EB3AD2" w14:paraId="3A1A7B29" w14:textId="203A1D9F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7114A7A7" w14:textId="77777777" w:rsidR="00D37573" w:rsidRPr="00EB3AD2" w:rsidRDefault="00D37573" w:rsidP="00CE5F5C">
            <w:pPr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4417" w:type="pct"/>
            <w:gridSpan w:val="6"/>
            <w:shd w:val="clear" w:color="auto" w:fill="auto"/>
            <w:vAlign w:val="center"/>
          </w:tcPr>
          <w:p w14:paraId="708F0FB6" w14:textId="472C854F" w:rsidR="00D37573" w:rsidRPr="00EB3AD2" w:rsidRDefault="00D37573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</w:t>
            </w:r>
          </w:p>
        </w:tc>
      </w:tr>
      <w:tr w:rsidR="00E00762" w:rsidRPr="00EB3AD2" w14:paraId="57F85EC1" w14:textId="3B5AA6BD" w:rsidTr="00B04FFE">
        <w:trPr>
          <w:trHeight w:val="333"/>
        </w:trPr>
        <w:tc>
          <w:tcPr>
            <w:tcW w:w="583" w:type="pct"/>
            <w:vMerge w:val="restart"/>
            <w:shd w:val="clear" w:color="auto" w:fill="auto"/>
            <w:vAlign w:val="center"/>
          </w:tcPr>
          <w:p w14:paraId="24F3B59A" w14:textId="77777777" w:rsidR="007511F6" w:rsidRPr="00EB3AD2" w:rsidRDefault="007511F6" w:rsidP="00CE5F5C">
            <w:pPr>
              <w:numPr>
                <w:ilvl w:val="0"/>
                <w:numId w:val="1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vMerge w:val="restart"/>
            <w:shd w:val="clear" w:color="auto" w:fill="auto"/>
            <w:vAlign w:val="center"/>
          </w:tcPr>
          <w:p w14:paraId="348AA964" w14:textId="199FE1D9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46913001" w14:textId="25A7F084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Komunikaciniams ir maitinimo  grandinių prievadams </w:t>
            </w:r>
          </w:p>
        </w:tc>
        <w:tc>
          <w:tcPr>
            <w:tcW w:w="943" w:type="pct"/>
            <w:gridSpan w:val="2"/>
            <w:shd w:val="clear" w:color="auto" w:fill="auto"/>
            <w:vAlign w:val="center"/>
          </w:tcPr>
          <w:p w14:paraId="4AEB6590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IEC 61000-4-4 level3</w:t>
            </w:r>
          </w:p>
          <w:p w14:paraId="43A41EED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2</w:t>
            </w:r>
          </w:p>
          <w:p w14:paraId="0A434D3B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52F68FD2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7" w:type="pct"/>
          </w:tcPr>
          <w:p w14:paraId="30F1E96A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1FBB709C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226C5D50" w14:textId="74DBE33D" w:rsidTr="00B04FFE">
        <w:trPr>
          <w:trHeight w:val="333"/>
        </w:trPr>
        <w:tc>
          <w:tcPr>
            <w:tcW w:w="583" w:type="pct"/>
            <w:vMerge/>
            <w:shd w:val="clear" w:color="auto" w:fill="auto"/>
            <w:vAlign w:val="center"/>
          </w:tcPr>
          <w:p w14:paraId="6E57E86E" w14:textId="77777777" w:rsidR="007511F6" w:rsidRPr="00EB3AD2" w:rsidRDefault="007511F6" w:rsidP="00CE5F5C">
            <w:pPr>
              <w:numPr>
                <w:ilvl w:val="0"/>
                <w:numId w:val="1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vMerge/>
            <w:shd w:val="clear" w:color="auto" w:fill="auto"/>
            <w:vAlign w:val="center"/>
          </w:tcPr>
          <w:p w14:paraId="3D7CA764" w14:textId="77777777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14:paraId="722E82AA" w14:textId="36C2B1A6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Korpusui </w:t>
            </w:r>
          </w:p>
        </w:tc>
        <w:tc>
          <w:tcPr>
            <w:tcW w:w="943" w:type="pct"/>
            <w:gridSpan w:val="2"/>
            <w:shd w:val="clear" w:color="auto" w:fill="auto"/>
            <w:vAlign w:val="center"/>
          </w:tcPr>
          <w:p w14:paraId="7D579DB4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2549FC9A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  <w:tc>
          <w:tcPr>
            <w:tcW w:w="847" w:type="pct"/>
          </w:tcPr>
          <w:p w14:paraId="1398C557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32A9A1CF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69FE0254" w14:textId="30B14569" w:rsidTr="00B04FFE">
        <w:trPr>
          <w:trHeight w:val="333"/>
        </w:trPr>
        <w:tc>
          <w:tcPr>
            <w:tcW w:w="583" w:type="pct"/>
            <w:vMerge/>
            <w:shd w:val="clear" w:color="auto" w:fill="auto"/>
            <w:vAlign w:val="center"/>
          </w:tcPr>
          <w:p w14:paraId="324496D6" w14:textId="77777777" w:rsidR="007511F6" w:rsidRPr="00EB3AD2" w:rsidRDefault="007511F6" w:rsidP="00CE5F5C">
            <w:pPr>
              <w:numPr>
                <w:ilvl w:val="0"/>
                <w:numId w:val="1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vMerge/>
            <w:shd w:val="clear" w:color="auto" w:fill="auto"/>
            <w:vAlign w:val="center"/>
          </w:tcPr>
          <w:p w14:paraId="0C5B623E" w14:textId="77777777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14:paraId="28D4977A" w14:textId="662601E6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Įžeminimui </w:t>
            </w:r>
          </w:p>
        </w:tc>
        <w:tc>
          <w:tcPr>
            <w:tcW w:w="943" w:type="pct"/>
            <w:gridSpan w:val="2"/>
            <w:shd w:val="clear" w:color="auto" w:fill="auto"/>
            <w:vAlign w:val="center"/>
          </w:tcPr>
          <w:p w14:paraId="7EC3EA93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3D0AFFA4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  <w:tc>
          <w:tcPr>
            <w:tcW w:w="847" w:type="pct"/>
          </w:tcPr>
          <w:p w14:paraId="6BF557A5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1BC0A45D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4E1C99AE" w14:textId="486E47BF" w:rsidTr="00B04FFE">
        <w:trPr>
          <w:trHeight w:val="500"/>
        </w:trPr>
        <w:tc>
          <w:tcPr>
            <w:tcW w:w="583" w:type="pct"/>
            <w:shd w:val="clear" w:color="auto" w:fill="auto"/>
            <w:vAlign w:val="center"/>
          </w:tcPr>
          <w:p w14:paraId="50AC42DB" w14:textId="77777777" w:rsidR="007511F6" w:rsidRPr="00EB3AD2" w:rsidRDefault="007511F6" w:rsidP="00CE5F5C">
            <w:pPr>
              <w:numPr>
                <w:ilvl w:val="0"/>
                <w:numId w:val="1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7B8DAC70" w14:textId="43215921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051D3F93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CISPR 22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EB3AD2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</w:p>
        </w:tc>
        <w:tc>
          <w:tcPr>
            <w:tcW w:w="847" w:type="pct"/>
          </w:tcPr>
          <w:p w14:paraId="5CD819DD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49C33A8F" w14:textId="77777777" w:rsidR="007511F6" w:rsidRPr="00EB3AD2" w:rsidRDefault="007511F6" w:rsidP="00CE5F5C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37573" w:rsidRPr="00EB3AD2" w14:paraId="2BD58DA4" w14:textId="61AA676C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3A4099A7" w14:textId="77777777" w:rsidR="00D37573" w:rsidRPr="00EB3AD2" w:rsidRDefault="00D37573" w:rsidP="00CE5F5C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7" w:type="pct"/>
            <w:gridSpan w:val="6"/>
            <w:shd w:val="clear" w:color="auto" w:fill="auto"/>
            <w:vAlign w:val="center"/>
          </w:tcPr>
          <w:p w14:paraId="614E9484" w14:textId="71652313" w:rsidR="00D37573" w:rsidRPr="00EB3AD2" w:rsidRDefault="00D37573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Komunikacija </w:t>
            </w:r>
          </w:p>
        </w:tc>
      </w:tr>
      <w:tr w:rsidR="00E00762" w:rsidRPr="00EB3AD2" w14:paraId="0126A241" w14:textId="1EA47694" w:rsidTr="00B04FFE">
        <w:trPr>
          <w:trHeight w:val="687"/>
        </w:trPr>
        <w:tc>
          <w:tcPr>
            <w:tcW w:w="583" w:type="pct"/>
            <w:shd w:val="clear" w:color="auto" w:fill="auto"/>
            <w:vAlign w:val="center"/>
          </w:tcPr>
          <w:p w14:paraId="3AA79DBA" w14:textId="77777777" w:rsidR="007511F6" w:rsidRPr="00EB3AD2" w:rsidRDefault="007511F6" w:rsidP="00CE5F5C">
            <w:pPr>
              <w:numPr>
                <w:ilvl w:val="0"/>
                <w:numId w:val="1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B5AB78B" w14:textId="4FFF89CF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</w:p>
          <w:p w14:paraId="72403A91" w14:textId="77777777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2513BC2C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EB3AD2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</w:p>
        </w:tc>
        <w:tc>
          <w:tcPr>
            <w:tcW w:w="847" w:type="pct"/>
          </w:tcPr>
          <w:p w14:paraId="33ECDDA6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2665D17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0DB76163" w14:textId="2B20FFC5" w:rsidTr="00B04FFE">
        <w:trPr>
          <w:trHeight w:val="570"/>
        </w:trPr>
        <w:tc>
          <w:tcPr>
            <w:tcW w:w="583" w:type="pct"/>
            <w:shd w:val="clear" w:color="auto" w:fill="auto"/>
            <w:vAlign w:val="center"/>
          </w:tcPr>
          <w:p w14:paraId="422B48EB" w14:textId="77777777" w:rsidR="007511F6" w:rsidRPr="00EB3AD2" w:rsidRDefault="007511F6" w:rsidP="00CE5F5C">
            <w:pPr>
              <w:numPr>
                <w:ilvl w:val="0"/>
                <w:numId w:val="1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119926C8" w14:textId="325976F3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EB3AD2">
              <w:rPr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B718991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  <w:tc>
          <w:tcPr>
            <w:tcW w:w="847" w:type="pct"/>
          </w:tcPr>
          <w:p w14:paraId="19A7D4E1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2C00FDFC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43803562" w14:textId="3D1C8915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4F1FC10C" w14:textId="77777777" w:rsidR="007511F6" w:rsidRPr="00EB3AD2" w:rsidRDefault="007511F6" w:rsidP="00CE5F5C">
            <w:pPr>
              <w:numPr>
                <w:ilvl w:val="0"/>
                <w:numId w:val="1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103DB80A" w14:textId="2D35153B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Tipas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2ACA0078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ScubaOffc"/>
                <w:sz w:val="20"/>
                <w:szCs w:val="20"/>
              </w:rPr>
              <w:t xml:space="preserve">IEEE 802.3 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EB3AD2">
              <w:rPr>
                <w:rFonts w:ascii="Trebuchet MS" w:hAnsi="Trebuchet MS" w:cs="ScubaOffc"/>
                <w:sz w:val="20"/>
                <w:szCs w:val="20"/>
              </w:rPr>
              <w:t xml:space="preserve">100BaseT arba/ </w:t>
            </w:r>
            <w:proofErr w:type="spellStart"/>
            <w:r w:rsidRPr="00EB3AD2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EB3AD2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2280D536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EB3AD2">
              <w:rPr>
                <w:rFonts w:ascii="Trebuchet MS" w:hAnsi="Trebuchet MS" w:cs="ScubaOffc"/>
                <w:i/>
                <w:sz w:val="20"/>
                <w:szCs w:val="20"/>
              </w:rPr>
              <w:t>(</w:t>
            </w:r>
            <w:proofErr w:type="spellStart"/>
            <w:r w:rsidRPr="00EB3AD2">
              <w:rPr>
                <w:rFonts w:ascii="Trebuchet MS" w:hAnsi="Trebuchet MS" w:cs="ScubaOffc"/>
                <w:i/>
                <w:sz w:val="20"/>
                <w:szCs w:val="20"/>
              </w:rPr>
              <w:t>with</w:t>
            </w:r>
            <w:proofErr w:type="spellEnd"/>
            <w:r w:rsidRPr="00EB3AD2">
              <w:rPr>
                <w:rFonts w:ascii="Trebuchet MS" w:hAnsi="Trebuchet MS" w:cs="ScubaOffc"/>
                <w:i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/>
                <w:bCs/>
                <w:i/>
                <w:sz w:val="20"/>
                <w:szCs w:val="20"/>
                <w:lang w:val="en"/>
              </w:rPr>
              <w:t>auto negotiation)</w:t>
            </w:r>
          </w:p>
        </w:tc>
        <w:tc>
          <w:tcPr>
            <w:tcW w:w="847" w:type="pct"/>
          </w:tcPr>
          <w:p w14:paraId="17FC28A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</w:p>
        </w:tc>
        <w:tc>
          <w:tcPr>
            <w:tcW w:w="648" w:type="pct"/>
          </w:tcPr>
          <w:p w14:paraId="0AC3D0FC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</w:p>
        </w:tc>
      </w:tr>
      <w:tr w:rsidR="00E00762" w:rsidRPr="00EB3AD2" w14:paraId="529E480C" w14:textId="15350BAC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288CD65B" w14:textId="77777777" w:rsidR="007511F6" w:rsidRPr="00EB3AD2" w:rsidRDefault="007511F6" w:rsidP="00CE5F5C">
            <w:pPr>
              <w:numPr>
                <w:ilvl w:val="0"/>
                <w:numId w:val="1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3E082E29" w14:textId="0A527350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Jungtis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5ADFB136" w14:textId="34D2BEEF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EB3AD2">
              <w:rPr>
                <w:rFonts w:ascii="Trebuchet MS" w:hAnsi="Trebuchet MS" w:cs="ScubaOffc"/>
                <w:sz w:val="20"/>
                <w:szCs w:val="20"/>
              </w:rPr>
              <w:t>RJ45 arba ST arba SC arba LC</w:t>
            </w:r>
          </w:p>
        </w:tc>
        <w:tc>
          <w:tcPr>
            <w:tcW w:w="847" w:type="pct"/>
          </w:tcPr>
          <w:p w14:paraId="4C163774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</w:p>
        </w:tc>
        <w:tc>
          <w:tcPr>
            <w:tcW w:w="648" w:type="pct"/>
          </w:tcPr>
          <w:p w14:paraId="2F0D7AD6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</w:p>
        </w:tc>
      </w:tr>
      <w:tr w:rsidR="00E00762" w:rsidRPr="00EB3AD2" w14:paraId="10320E74" w14:textId="332E23CF" w:rsidTr="00B04FFE">
        <w:trPr>
          <w:trHeight w:val="814"/>
        </w:trPr>
        <w:tc>
          <w:tcPr>
            <w:tcW w:w="583" w:type="pct"/>
            <w:shd w:val="clear" w:color="auto" w:fill="auto"/>
            <w:vAlign w:val="center"/>
          </w:tcPr>
          <w:p w14:paraId="1D3ECFA0" w14:textId="77777777" w:rsidR="007511F6" w:rsidRPr="00EB3AD2" w:rsidRDefault="007511F6" w:rsidP="00CE5F5C">
            <w:pPr>
              <w:numPr>
                <w:ilvl w:val="0"/>
                <w:numId w:val="1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DAFE9BF" w14:textId="13F39851" w:rsidR="007511F6" w:rsidRPr="008D1CF7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0A6F5D7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IEC 62439-3</w:t>
            </w:r>
          </w:p>
        </w:tc>
        <w:tc>
          <w:tcPr>
            <w:tcW w:w="847" w:type="pct"/>
          </w:tcPr>
          <w:p w14:paraId="1F66681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0C207B4B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786589FF" w14:textId="55269D79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6B612758" w14:textId="77777777" w:rsidR="007511F6" w:rsidRPr="00EB3AD2" w:rsidRDefault="007511F6" w:rsidP="00CE5F5C">
            <w:pPr>
              <w:numPr>
                <w:ilvl w:val="0"/>
                <w:numId w:val="1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92F4572" w14:textId="03270577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7587DE3C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  <w:tc>
          <w:tcPr>
            <w:tcW w:w="847" w:type="pct"/>
          </w:tcPr>
          <w:p w14:paraId="18CCFE0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648" w:type="pct"/>
          </w:tcPr>
          <w:p w14:paraId="457411C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</w:tr>
      <w:tr w:rsidR="007511F6" w:rsidRPr="00EB3AD2" w14:paraId="4BDB991C" w14:textId="10DA2169" w:rsidTr="00B04FFE">
        <w:trPr>
          <w:trHeight w:val="394"/>
        </w:trPr>
        <w:tc>
          <w:tcPr>
            <w:tcW w:w="583" w:type="pct"/>
            <w:shd w:val="clear" w:color="auto" w:fill="auto"/>
            <w:vAlign w:val="center"/>
          </w:tcPr>
          <w:p w14:paraId="6A6BF28C" w14:textId="74DAA76A" w:rsidR="007511F6" w:rsidRPr="00B04FFE" w:rsidRDefault="007511F6" w:rsidP="00B04FFE">
            <w:pPr>
              <w:pStyle w:val="ListParagraph"/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769" w:type="pct"/>
            <w:gridSpan w:val="5"/>
            <w:shd w:val="clear" w:color="auto" w:fill="auto"/>
            <w:vAlign w:val="center"/>
          </w:tcPr>
          <w:p w14:paraId="30A2DAEA" w14:textId="0030AD07" w:rsidR="007511F6" w:rsidRPr="00347348" w:rsidRDefault="007511F6" w:rsidP="00B04FF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B04FFE">
              <w:rPr>
                <w:rFonts w:ascii="Trebuchet MS" w:hAnsi="Trebuchet MS" w:cs="Arial"/>
                <w:b/>
                <w:bCs/>
                <w:sz w:val="20"/>
                <w:szCs w:val="20"/>
              </w:rPr>
              <w:t>Sąsaja išorinei antenai</w:t>
            </w:r>
            <w:r w:rsidRPr="00347348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8" w:type="pct"/>
          </w:tcPr>
          <w:p w14:paraId="1B407C22" w14:textId="77777777" w:rsidR="007511F6" w:rsidRPr="00347348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E00762" w:rsidRPr="00EB3AD2" w14:paraId="22097FFF" w14:textId="13E6E6AB" w:rsidTr="00B04FFE">
        <w:trPr>
          <w:trHeight w:val="530"/>
        </w:trPr>
        <w:tc>
          <w:tcPr>
            <w:tcW w:w="583" w:type="pct"/>
            <w:shd w:val="clear" w:color="auto" w:fill="auto"/>
            <w:vAlign w:val="center"/>
          </w:tcPr>
          <w:p w14:paraId="428DAF8C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509468AC" w14:textId="1ACE80B9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EB3AD2">
              <w:rPr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68806E04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  <w:tc>
          <w:tcPr>
            <w:tcW w:w="847" w:type="pct"/>
          </w:tcPr>
          <w:p w14:paraId="29122327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1C2BD815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629F5ABB" w14:textId="590D6CAD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61802CBB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D40ECA3" w14:textId="26FD98D0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Jungtis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0EC2CF82" w14:textId="3C752068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BNC (</w:t>
            </w:r>
            <w:proofErr w:type="spellStart"/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female</w:t>
            </w:r>
            <w:proofErr w:type="spellEnd"/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) arba TNC (</w:t>
            </w:r>
            <w:proofErr w:type="spellStart"/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female</w:t>
            </w:r>
            <w:proofErr w:type="spellEnd"/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), arba N (</w:t>
            </w:r>
            <w:proofErr w:type="spellStart"/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female</w:t>
            </w:r>
            <w:proofErr w:type="spellEnd"/>
            <w:r w:rsidRPr="00EB3AD2">
              <w:rPr>
                <w:rFonts w:ascii="Trebuchet MS" w:hAnsi="Trebuchet MS" w:cs="ScubaOffc-Bold"/>
                <w:bCs/>
                <w:sz w:val="20"/>
                <w:szCs w:val="20"/>
              </w:rPr>
              <w:t>)</w:t>
            </w:r>
          </w:p>
        </w:tc>
        <w:tc>
          <w:tcPr>
            <w:tcW w:w="847" w:type="pct"/>
          </w:tcPr>
          <w:p w14:paraId="74A0A2B1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648" w:type="pct"/>
          </w:tcPr>
          <w:p w14:paraId="730F1AE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</w:tr>
      <w:tr w:rsidR="00E00762" w:rsidRPr="00EB3AD2" w14:paraId="4CD44155" w14:textId="258761D7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1668B418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9D1AF5F" w14:textId="746913AA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Sąsajos parametrai turi  palaikyti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0C41A143" w14:textId="7E245172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Maksimalų antenos kabelio ilgį </w:t>
            </w:r>
          </w:p>
        </w:tc>
        <w:tc>
          <w:tcPr>
            <w:tcW w:w="847" w:type="pct"/>
          </w:tcPr>
          <w:p w14:paraId="5E0207A5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55C133D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7ED6A15A" w14:textId="6FEDDA66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05DB4A5A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8C00475" w14:textId="3694ACBB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0977EB54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588B9B6E" w14:textId="46002A4D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7" w:type="pct"/>
          </w:tcPr>
          <w:p w14:paraId="1390CE64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12E07677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97DD7" w:rsidRPr="00EB3AD2" w14:paraId="5A5F3247" w14:textId="482D6D00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0AF8E419" w14:textId="77777777" w:rsidR="00197DD7" w:rsidRPr="00EB3AD2" w:rsidRDefault="00197DD7" w:rsidP="00B04FFE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7" w:type="pct"/>
            <w:gridSpan w:val="6"/>
            <w:shd w:val="clear" w:color="auto" w:fill="auto"/>
            <w:vAlign w:val="center"/>
          </w:tcPr>
          <w:p w14:paraId="11BB7491" w14:textId="7B04E5C3" w:rsidR="00197DD7" w:rsidRPr="00EB3AD2" w:rsidRDefault="00197DD7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sinchronizavimo parametrai / Time </w:t>
            </w:r>
            <w:proofErr w:type="spellStart"/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synchronization</w:t>
            </w:r>
            <w:proofErr w:type="spellEnd"/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E00762" w:rsidRPr="00EB3AD2" w14:paraId="3D15E2D6" w14:textId="5F7390CD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1118A217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790F0D17" w14:textId="7B02B60A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51762929" w14:textId="320E9752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SNTP </w:t>
            </w:r>
          </w:p>
        </w:tc>
        <w:tc>
          <w:tcPr>
            <w:tcW w:w="847" w:type="pct"/>
          </w:tcPr>
          <w:p w14:paraId="067D3FC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6F86F62A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73C9C6C0" w14:textId="279EA677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0BABF686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5F1D30CB" w14:textId="664C277E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7DE5CBD6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  <w:tc>
          <w:tcPr>
            <w:tcW w:w="847" w:type="pct"/>
          </w:tcPr>
          <w:p w14:paraId="42B98DA9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0C64EACA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0E89922E" w14:textId="16900CC5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1EDAB740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7B4E3B2" w14:textId="3123444D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Serverio sinchronizavimo lygis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01900E84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Stratum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1</w:t>
            </w:r>
          </w:p>
        </w:tc>
        <w:tc>
          <w:tcPr>
            <w:tcW w:w="847" w:type="pct"/>
          </w:tcPr>
          <w:p w14:paraId="34291777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2F469CB0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6E69A358" w14:textId="42F5CB7A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4EB9B957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60820A6" w14:textId="67AA85C1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Laiko sinchronizavimo šaltinis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40D960F6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>
              <w:rPr>
                <w:rFonts w:ascii="Trebuchet MS" w:hAnsi="Trebuchet MS"/>
                <w:sz w:val="20"/>
                <w:szCs w:val="20"/>
              </w:rPr>
              <w:t>ir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  <w:tc>
          <w:tcPr>
            <w:tcW w:w="847" w:type="pct"/>
          </w:tcPr>
          <w:p w14:paraId="7403220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6A8BE25B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2BE433EA" w14:textId="1377B180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65AC48F9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1D7868C7" w14:textId="13DA35AD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Laiko standartas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2F58587C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6B475DBE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coordinated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universal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3AD2">
              <w:rPr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EB3AD2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847" w:type="pct"/>
          </w:tcPr>
          <w:p w14:paraId="3318228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71E13950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2E98C650" w14:textId="6860ACA5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6CA87571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15AE5D4D" w14:textId="6AB62556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ir nuo GALILEO </w:t>
            </w: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(per parą)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5D3E0027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≤ (±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Pr="00EB3AD2">
              <w:t>5µs</w:t>
            </w:r>
          </w:p>
        </w:tc>
        <w:tc>
          <w:tcPr>
            <w:tcW w:w="847" w:type="pct"/>
          </w:tcPr>
          <w:p w14:paraId="0DEF2292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5FCC1613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10206D55" w14:textId="3377B277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35FCC55A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3D2BE2D0" w14:textId="139CEE4D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ir GALILEO </w:t>
            </w:r>
            <w:r w:rsidRPr="00EB3AD2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57A92C96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≤ (±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EB3AD2">
              <w:rPr>
                <w:rFonts w:ascii="Trebuchet MS" w:hAnsi="Trebuchet MS"/>
                <w:sz w:val="20"/>
                <w:szCs w:val="20"/>
              </w:rPr>
              <w:t>) 1ms</w:t>
            </w:r>
          </w:p>
        </w:tc>
        <w:tc>
          <w:tcPr>
            <w:tcW w:w="847" w:type="pct"/>
          </w:tcPr>
          <w:p w14:paraId="71D20327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120657B9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7D4DAAE4" w14:textId="18601B8B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470F0C80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275F744D" w14:textId="066ECBBB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Osciliatoriaus  tipas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13FD73BC" w14:textId="50265DBE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OCXO</w:t>
            </w:r>
            <w:r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</w:p>
        </w:tc>
        <w:tc>
          <w:tcPr>
            <w:tcW w:w="847" w:type="pct"/>
          </w:tcPr>
          <w:p w14:paraId="5F92B5B5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3A0D53FA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5167CF88" w14:textId="2C5B654E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27A1E47E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8C76C66" w14:textId="6AE7168A" w:rsidR="007511F6" w:rsidRPr="00EB3AD2" w:rsidRDefault="007511F6" w:rsidP="00CE5F5C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SNTP  (NTP)  laiko žymės tikslumas 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6596487D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  <w:tc>
          <w:tcPr>
            <w:tcW w:w="847" w:type="pct"/>
          </w:tcPr>
          <w:p w14:paraId="515E121E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494A1FC0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97DD7" w:rsidRPr="00EB3AD2" w14:paraId="198A5F54" w14:textId="3BB0EE5A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1691725F" w14:textId="77777777" w:rsidR="00197DD7" w:rsidRPr="00EB3AD2" w:rsidRDefault="00197DD7" w:rsidP="00CE5F5C">
            <w:pPr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7" w:type="pct"/>
            <w:gridSpan w:val="6"/>
            <w:shd w:val="clear" w:color="auto" w:fill="auto"/>
            <w:vAlign w:val="center"/>
          </w:tcPr>
          <w:p w14:paraId="0DB4D83A" w14:textId="0E207EF9" w:rsidR="00197DD7" w:rsidRDefault="00197DD7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 antena/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STSE</w:t>
            </w: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  <w:proofErr w:type="spellEnd"/>
          </w:p>
        </w:tc>
      </w:tr>
      <w:tr w:rsidR="00E00762" w:rsidRPr="00EB3AD2" w14:paraId="75D004A2" w14:textId="6DD7E144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6C77D5FB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C58EE6D" w14:textId="3E58A824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Tipas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0ABFA956" w14:textId="6A37383B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7" w:type="pct"/>
          </w:tcPr>
          <w:p w14:paraId="52BA0FA6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0DE9D063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13725EB9" w14:textId="5DEC21FB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484EA420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BFB4169" w14:textId="1D02A7D1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Eksploatavimo oro aplinkos temperatūros ribos, </w:t>
            </w:r>
            <w:proofErr w:type="spellStart"/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41090E32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EB3AD2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40</w:t>
            </w: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847" w:type="pct"/>
          </w:tcPr>
          <w:p w14:paraId="171AED1F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</w:tcPr>
          <w:p w14:paraId="46E086FB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E00762" w:rsidRPr="00EB3AD2" w14:paraId="1B76E53E" w14:textId="2EA71B22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25A8886B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D8646F7" w14:textId="550BC6EC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35D4042" w14:textId="5437B5D8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7" w:type="pct"/>
          </w:tcPr>
          <w:p w14:paraId="5B445599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5BC8B9EC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7EF2B22D" w14:textId="3E917305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3B453704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695C76D5" w14:textId="7AD84D04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1B47B62D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2924AC4C" w14:textId="0B68C98F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47" w:type="pct"/>
          </w:tcPr>
          <w:p w14:paraId="5021A578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6CF649F3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084FC9B0" w14:textId="3F7FE5E4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3FAA6EFF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870EFDA" w14:textId="3C93E5D8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6FAE2F0C" w14:textId="10E56078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7" w:type="pct"/>
          </w:tcPr>
          <w:p w14:paraId="685ABD44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28A323FC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3A592B75" w14:textId="15A85151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77F90ED2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28BA7CBC" w14:textId="412FBFCE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Koaksialinio antenos kabelio ilgis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, m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15500840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  <w:tc>
          <w:tcPr>
            <w:tcW w:w="847" w:type="pct"/>
          </w:tcPr>
          <w:p w14:paraId="5086CD5A" w14:textId="77777777" w:rsidR="007511F6" w:rsidRPr="00EB3AD2" w:rsidRDefault="007511F6" w:rsidP="00CE5F5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754450F0" w14:textId="77777777" w:rsidR="007511F6" w:rsidRPr="00EB3AD2" w:rsidRDefault="007511F6" w:rsidP="00CE5F5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0762" w:rsidRPr="00EB3AD2" w14:paraId="47DDF3C2" w14:textId="58E1F016" w:rsidTr="00B04FFE">
        <w:trPr>
          <w:trHeight w:val="397"/>
        </w:trPr>
        <w:tc>
          <w:tcPr>
            <w:tcW w:w="583" w:type="pct"/>
            <w:shd w:val="clear" w:color="auto" w:fill="auto"/>
            <w:vAlign w:val="center"/>
          </w:tcPr>
          <w:p w14:paraId="09E507CA" w14:textId="77777777" w:rsidR="007511F6" w:rsidRPr="00EB3AD2" w:rsidRDefault="007511F6" w:rsidP="00B04FFE">
            <w:pPr>
              <w:numPr>
                <w:ilvl w:val="1"/>
                <w:numId w:val="1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32689385" w14:textId="643ACBA7" w:rsidR="007511F6" w:rsidRPr="00EB3AD2" w:rsidRDefault="007511F6" w:rsidP="00CE5F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70F02590" w14:textId="3EA3A02F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7" w:type="pct"/>
          </w:tcPr>
          <w:p w14:paraId="11E26733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6EC46138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97DD7" w:rsidRPr="00EB3AD2" w14:paraId="3C850AE8" w14:textId="7ED28A64" w:rsidTr="00B04FFE">
        <w:trPr>
          <w:trHeight w:val="302"/>
        </w:trPr>
        <w:tc>
          <w:tcPr>
            <w:tcW w:w="583" w:type="pct"/>
            <w:shd w:val="clear" w:color="auto" w:fill="auto"/>
            <w:vAlign w:val="center"/>
          </w:tcPr>
          <w:p w14:paraId="28DD296D" w14:textId="77777777" w:rsidR="00197DD7" w:rsidRPr="00EB3AD2" w:rsidRDefault="00197DD7" w:rsidP="00B04FFE">
            <w:pPr>
              <w:numPr>
                <w:ilvl w:val="0"/>
                <w:numId w:val="1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7" w:type="pct"/>
            <w:gridSpan w:val="6"/>
            <w:shd w:val="clear" w:color="auto" w:fill="auto"/>
            <w:vAlign w:val="center"/>
          </w:tcPr>
          <w:p w14:paraId="6E1411A4" w14:textId="3D877CF6" w:rsidR="00197DD7" w:rsidRPr="00EB3AD2" w:rsidRDefault="00197DD7" w:rsidP="00CE5F5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b/>
                <w:sz w:val="20"/>
                <w:szCs w:val="20"/>
              </w:rPr>
              <w:t xml:space="preserve">Kibernetinė  sauga </w:t>
            </w:r>
          </w:p>
        </w:tc>
      </w:tr>
      <w:tr w:rsidR="00E00762" w:rsidRPr="00EB3AD2" w14:paraId="64563833" w14:textId="12F5AF66" w:rsidTr="00B04FFE">
        <w:trPr>
          <w:trHeight w:val="525"/>
        </w:trPr>
        <w:tc>
          <w:tcPr>
            <w:tcW w:w="583" w:type="pct"/>
            <w:vMerge w:val="restart"/>
            <w:shd w:val="clear" w:color="auto" w:fill="auto"/>
            <w:vAlign w:val="center"/>
          </w:tcPr>
          <w:p w14:paraId="5700296A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1421" w:type="pct"/>
            <w:vMerge w:val="restart"/>
            <w:shd w:val="clear" w:color="auto" w:fill="auto"/>
            <w:vAlign w:val="center"/>
          </w:tcPr>
          <w:p w14:paraId="3C41BE1F" w14:textId="77777777" w:rsidR="007511F6" w:rsidRPr="00EB3AD2" w:rsidRDefault="007511F6" w:rsidP="00CE5F5C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EB3AD2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1277358" w14:textId="05ABFD56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2180C6C5" w14:textId="32227587" w:rsidR="007511F6" w:rsidRPr="00EB3AD2" w:rsidRDefault="007511F6" w:rsidP="00CE5F5C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</w:t>
            </w:r>
          </w:p>
        </w:tc>
        <w:tc>
          <w:tcPr>
            <w:tcW w:w="847" w:type="pct"/>
          </w:tcPr>
          <w:p w14:paraId="3E2DF7E5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</w:tcPr>
          <w:p w14:paraId="7656A867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E00762" w:rsidRPr="00EB3AD2" w14:paraId="1120432E" w14:textId="75877B24" w:rsidTr="00B04FFE">
        <w:trPr>
          <w:trHeight w:val="525"/>
        </w:trPr>
        <w:tc>
          <w:tcPr>
            <w:tcW w:w="583" w:type="pct"/>
            <w:vMerge/>
            <w:shd w:val="clear" w:color="auto" w:fill="auto"/>
            <w:vAlign w:val="center"/>
          </w:tcPr>
          <w:p w14:paraId="5AB6E50D" w14:textId="77777777" w:rsidR="007511F6" w:rsidRPr="00EB3AD2" w:rsidRDefault="007511F6" w:rsidP="00CE5F5C">
            <w:pPr>
              <w:ind w:left="360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1421" w:type="pct"/>
            <w:vMerge/>
            <w:shd w:val="clear" w:color="auto" w:fill="auto"/>
            <w:vAlign w:val="center"/>
          </w:tcPr>
          <w:p w14:paraId="357E0C79" w14:textId="77777777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FB15540" w14:textId="6F03991A" w:rsidR="007511F6" w:rsidRPr="00EB3AD2" w:rsidRDefault="007511F6" w:rsidP="00CE5F5C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</w:t>
            </w:r>
          </w:p>
        </w:tc>
        <w:tc>
          <w:tcPr>
            <w:tcW w:w="847" w:type="pct"/>
          </w:tcPr>
          <w:p w14:paraId="036840B0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698BFA81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6C172A0B" w14:textId="3A160C64" w:rsidTr="00B04FFE">
        <w:trPr>
          <w:trHeight w:val="525"/>
        </w:trPr>
        <w:tc>
          <w:tcPr>
            <w:tcW w:w="583" w:type="pct"/>
            <w:vMerge/>
            <w:shd w:val="clear" w:color="auto" w:fill="auto"/>
            <w:vAlign w:val="center"/>
          </w:tcPr>
          <w:p w14:paraId="1DBE07C4" w14:textId="77777777" w:rsidR="007511F6" w:rsidRPr="00EB3AD2" w:rsidRDefault="007511F6" w:rsidP="00CE5F5C">
            <w:pPr>
              <w:ind w:left="360"/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1421" w:type="pct"/>
            <w:vMerge/>
            <w:shd w:val="clear" w:color="auto" w:fill="auto"/>
            <w:vAlign w:val="center"/>
          </w:tcPr>
          <w:p w14:paraId="1E3CABB1" w14:textId="77777777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189375B4" w14:textId="68BEDEB1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</w:p>
        </w:tc>
        <w:tc>
          <w:tcPr>
            <w:tcW w:w="847" w:type="pct"/>
          </w:tcPr>
          <w:p w14:paraId="298B578F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8" w:type="pct"/>
          </w:tcPr>
          <w:p w14:paraId="7AE636E2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00762" w:rsidRPr="00EB3AD2" w14:paraId="49B09503" w14:textId="6CD48525" w:rsidTr="00B04FFE">
        <w:trPr>
          <w:trHeight w:val="525"/>
        </w:trPr>
        <w:tc>
          <w:tcPr>
            <w:tcW w:w="583" w:type="pct"/>
            <w:shd w:val="clear" w:color="auto" w:fill="auto"/>
            <w:vAlign w:val="center"/>
          </w:tcPr>
          <w:p w14:paraId="4FB4D5EA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677F5DD4" w14:textId="7D7211AD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Slaptažodžio sudėtis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1C3F7678" w14:textId="0F639E2C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EB3AD2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EB3AD2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847" w:type="pct"/>
          </w:tcPr>
          <w:p w14:paraId="73AE7258" w14:textId="77777777" w:rsidR="007511F6" w:rsidRPr="00EB3AD2" w:rsidRDefault="007511F6" w:rsidP="00CE5F5C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</w:tcPr>
          <w:p w14:paraId="3004BED3" w14:textId="77777777" w:rsidR="007511F6" w:rsidRPr="00EB3AD2" w:rsidRDefault="007511F6" w:rsidP="00CE5F5C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E00762" w:rsidRPr="00EB3AD2" w14:paraId="6C12E581" w14:textId="41196B29" w:rsidTr="00B04FFE">
        <w:trPr>
          <w:trHeight w:val="525"/>
        </w:trPr>
        <w:tc>
          <w:tcPr>
            <w:tcW w:w="583" w:type="pct"/>
            <w:shd w:val="clear" w:color="auto" w:fill="auto"/>
            <w:vAlign w:val="center"/>
          </w:tcPr>
          <w:p w14:paraId="16516F81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4D2F726B" w14:textId="1C1D10D6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0454272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  <w:tc>
          <w:tcPr>
            <w:tcW w:w="847" w:type="pct"/>
          </w:tcPr>
          <w:p w14:paraId="03345799" w14:textId="77777777" w:rsidR="007511F6" w:rsidRPr="00EB3AD2" w:rsidRDefault="007511F6" w:rsidP="00CE5F5C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</w:tcPr>
          <w:p w14:paraId="0730DAD1" w14:textId="77777777" w:rsidR="007511F6" w:rsidRPr="00EB3AD2" w:rsidRDefault="007511F6" w:rsidP="00CE5F5C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E00762" w:rsidRPr="00EB3AD2" w14:paraId="0CD3D351" w14:textId="78472C02" w:rsidTr="00B04FFE">
        <w:trPr>
          <w:trHeight w:val="525"/>
        </w:trPr>
        <w:tc>
          <w:tcPr>
            <w:tcW w:w="583" w:type="pct"/>
            <w:shd w:val="clear" w:color="auto" w:fill="auto"/>
            <w:vAlign w:val="center"/>
          </w:tcPr>
          <w:p w14:paraId="2BFB7AC1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69A0FF60" w14:textId="221BA64E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Minimalus autorizuotų vartotojų, vnt.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6071E7BB" w14:textId="77777777" w:rsidR="007511F6" w:rsidRPr="00EB3AD2" w:rsidRDefault="007511F6" w:rsidP="00CE5F5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  <w:tc>
          <w:tcPr>
            <w:tcW w:w="847" w:type="pct"/>
          </w:tcPr>
          <w:p w14:paraId="50B00ED7" w14:textId="77777777" w:rsidR="007511F6" w:rsidRPr="00EB3AD2" w:rsidRDefault="007511F6" w:rsidP="00CE5F5C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</w:tcPr>
          <w:p w14:paraId="5D704FBF" w14:textId="77777777" w:rsidR="007511F6" w:rsidRPr="00EB3AD2" w:rsidRDefault="007511F6" w:rsidP="00CE5F5C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E00762" w:rsidRPr="00EB3AD2" w14:paraId="0F326C6A" w14:textId="38B03884" w:rsidTr="00B04FFE">
        <w:trPr>
          <w:trHeight w:val="525"/>
        </w:trPr>
        <w:tc>
          <w:tcPr>
            <w:tcW w:w="583" w:type="pct"/>
            <w:shd w:val="clear" w:color="auto" w:fill="auto"/>
            <w:vAlign w:val="center"/>
          </w:tcPr>
          <w:p w14:paraId="355E90DC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07E817E0" w14:textId="19C7B988" w:rsidR="007511F6" w:rsidRPr="00EB3AD2" w:rsidRDefault="007511F6" w:rsidP="00CE5F5C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Įvykių rašymas nuotoliniame serveryje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6DE89895" w14:textId="1E255CEB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EB3AD2">
              <w:rPr>
                <w:rFonts w:ascii="Trebuchet MS" w:hAnsi="Trebuchet MS"/>
                <w:color w:val="000000"/>
                <w:sz w:val="20"/>
                <w:szCs w:val="20"/>
              </w:rPr>
              <w:t xml:space="preserve">Sistemos žurnalas </w:t>
            </w:r>
          </w:p>
        </w:tc>
        <w:tc>
          <w:tcPr>
            <w:tcW w:w="847" w:type="pct"/>
          </w:tcPr>
          <w:p w14:paraId="73675065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</w:tcPr>
          <w:p w14:paraId="5B74E988" w14:textId="77777777" w:rsidR="007511F6" w:rsidRPr="00EB3AD2" w:rsidRDefault="007511F6" w:rsidP="00CE5F5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E00762" w:rsidRPr="00EB3AD2" w14:paraId="07D5002F" w14:textId="2F2FEE7C" w:rsidTr="00B04FFE">
        <w:trPr>
          <w:trHeight w:val="525"/>
        </w:trPr>
        <w:tc>
          <w:tcPr>
            <w:tcW w:w="583" w:type="pct"/>
            <w:shd w:val="clear" w:color="auto" w:fill="auto"/>
            <w:vAlign w:val="center"/>
          </w:tcPr>
          <w:p w14:paraId="1C75E1B9" w14:textId="77777777" w:rsidR="007511F6" w:rsidRPr="00EB3AD2" w:rsidRDefault="007511F6" w:rsidP="00B04FFE">
            <w:pPr>
              <w:numPr>
                <w:ilvl w:val="1"/>
                <w:numId w:val="12"/>
              </w:num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  <w:tc>
          <w:tcPr>
            <w:tcW w:w="1421" w:type="pct"/>
            <w:shd w:val="clear" w:color="auto" w:fill="auto"/>
            <w:vAlign w:val="center"/>
          </w:tcPr>
          <w:p w14:paraId="7161270F" w14:textId="1A6A53ED" w:rsidR="007511F6" w:rsidRPr="00EB3AD2" w:rsidRDefault="007511F6" w:rsidP="00CE5F5C">
            <w:pPr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</w:t>
            </w:r>
          </w:p>
        </w:tc>
        <w:tc>
          <w:tcPr>
            <w:tcW w:w="1501" w:type="pct"/>
            <w:gridSpan w:val="3"/>
            <w:shd w:val="clear" w:color="auto" w:fill="auto"/>
            <w:vAlign w:val="center"/>
          </w:tcPr>
          <w:p w14:paraId="372454C6" w14:textId="7C22798B" w:rsidR="007511F6" w:rsidRPr="00EB3AD2" w:rsidRDefault="007511F6" w:rsidP="00CE5F5C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</w:rPr>
            </w:pPr>
            <w:r w:rsidRPr="00EB3AD2">
              <w:rPr>
                <w:rFonts w:ascii="Trebuchet MS" w:hAnsi="Trebuchet MS"/>
                <w:sz w:val="20"/>
                <w:szCs w:val="20"/>
              </w:rPr>
              <w:t xml:space="preserve">Draudžiama naudoti </w:t>
            </w:r>
          </w:p>
        </w:tc>
        <w:tc>
          <w:tcPr>
            <w:tcW w:w="847" w:type="pct"/>
          </w:tcPr>
          <w:p w14:paraId="34A4014D" w14:textId="77777777" w:rsidR="007511F6" w:rsidRPr="00EB3AD2" w:rsidRDefault="007511F6" w:rsidP="00CE5F5C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8" w:type="pct"/>
          </w:tcPr>
          <w:p w14:paraId="5CDCC9FC" w14:textId="77777777" w:rsidR="007511F6" w:rsidRPr="00EB3AD2" w:rsidRDefault="007511F6" w:rsidP="00CE5F5C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B606908" w14:textId="77777777" w:rsidR="00430E6B" w:rsidRPr="00E25B1D" w:rsidRDefault="00430E6B" w:rsidP="00430E6B">
      <w:pPr>
        <w:rPr>
          <w:rFonts w:ascii="Arial" w:hAnsi="Arial" w:cs="Arial"/>
          <w:b/>
          <w:noProof/>
          <w:color w:val="000000"/>
          <w:szCs w:val="16"/>
        </w:rPr>
      </w:pPr>
    </w:p>
    <w:p w14:paraId="40A2462D" w14:textId="21C32E84" w:rsidR="00AF07D6" w:rsidRDefault="00AF07D6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920F267" w14:textId="4F70EB09" w:rsidR="008F6754" w:rsidRDefault="008F6754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39F58B97" w14:textId="1BF8F919" w:rsidR="008124B2" w:rsidRDefault="008124B2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3978F45F" w14:textId="7043B481" w:rsidR="008124B2" w:rsidRDefault="008124B2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7070AA74" w14:textId="77777777" w:rsidR="008124B2" w:rsidRPr="00557247" w:rsidRDefault="008124B2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sectPr w:rsidR="008124B2" w:rsidRPr="00557247" w:rsidSect="00430E6B">
      <w:pgSz w:w="11906" w:h="16838"/>
      <w:pgMar w:top="1701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79832" w14:textId="77777777" w:rsidR="00C14E65" w:rsidRDefault="00C14E65" w:rsidP="005F270A">
      <w:r>
        <w:separator/>
      </w:r>
    </w:p>
  </w:endnote>
  <w:endnote w:type="continuationSeparator" w:id="0">
    <w:p w14:paraId="3F6F6D65" w14:textId="77777777" w:rsidR="00C14E65" w:rsidRDefault="00C14E65" w:rsidP="005F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4C727" w14:textId="77777777" w:rsidR="00C14E65" w:rsidRDefault="00C14E65" w:rsidP="005F270A">
      <w:r>
        <w:separator/>
      </w:r>
    </w:p>
  </w:footnote>
  <w:footnote w:type="continuationSeparator" w:id="0">
    <w:p w14:paraId="6352E006" w14:textId="77777777" w:rsidR="00C14E65" w:rsidRDefault="00C14E65" w:rsidP="005F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0FB5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B50F35"/>
    <w:multiLevelType w:val="hybridMultilevel"/>
    <w:tmpl w:val="2EC83EBC"/>
    <w:lvl w:ilvl="0" w:tplc="D7C65C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D2F13"/>
    <w:multiLevelType w:val="multilevel"/>
    <w:tmpl w:val="AE92A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043C72"/>
    <w:multiLevelType w:val="multilevel"/>
    <w:tmpl w:val="37CCDC08"/>
    <w:lvl w:ilvl="0">
      <w:start w:val="2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235648"/>
    <w:multiLevelType w:val="hybridMultilevel"/>
    <w:tmpl w:val="9DB495A2"/>
    <w:lvl w:ilvl="0" w:tplc="AAC261EC">
      <w:start w:val="230"/>
      <w:numFmt w:val="bullet"/>
      <w:lvlText w:val="-"/>
      <w:lvlJc w:val="left"/>
      <w:pPr>
        <w:ind w:left="501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AF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A538F3"/>
    <w:multiLevelType w:val="multilevel"/>
    <w:tmpl w:val="31340C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547A3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59B7DAE"/>
    <w:multiLevelType w:val="hybridMultilevel"/>
    <w:tmpl w:val="8EC806F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F0340"/>
    <w:multiLevelType w:val="hybridMultilevel"/>
    <w:tmpl w:val="7FB6E008"/>
    <w:lvl w:ilvl="0" w:tplc="9DB243AE">
      <w:start w:val="1"/>
      <w:numFmt w:val="decimal"/>
      <w:lvlText w:val="9.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2C476D"/>
    <w:multiLevelType w:val="hybridMultilevel"/>
    <w:tmpl w:val="8EA265E8"/>
    <w:lvl w:ilvl="0" w:tplc="19CAC5C2">
      <w:start w:val="1"/>
      <w:numFmt w:val="decimal"/>
      <w:lvlText w:val="3.%1."/>
      <w:lvlJc w:val="left"/>
      <w:pPr>
        <w:ind w:left="597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6696" w:hanging="360"/>
      </w:pPr>
    </w:lvl>
    <w:lvl w:ilvl="2" w:tplc="0427001B" w:tentative="1">
      <w:start w:val="1"/>
      <w:numFmt w:val="lowerRoman"/>
      <w:lvlText w:val="%3."/>
      <w:lvlJc w:val="right"/>
      <w:pPr>
        <w:ind w:left="7416" w:hanging="180"/>
      </w:pPr>
    </w:lvl>
    <w:lvl w:ilvl="3" w:tplc="0427000F" w:tentative="1">
      <w:start w:val="1"/>
      <w:numFmt w:val="decimal"/>
      <w:lvlText w:val="%4."/>
      <w:lvlJc w:val="left"/>
      <w:pPr>
        <w:ind w:left="8136" w:hanging="360"/>
      </w:pPr>
    </w:lvl>
    <w:lvl w:ilvl="4" w:tplc="04270019" w:tentative="1">
      <w:start w:val="1"/>
      <w:numFmt w:val="lowerLetter"/>
      <w:lvlText w:val="%5."/>
      <w:lvlJc w:val="left"/>
      <w:pPr>
        <w:ind w:left="8856" w:hanging="360"/>
      </w:pPr>
    </w:lvl>
    <w:lvl w:ilvl="5" w:tplc="0427001B" w:tentative="1">
      <w:start w:val="1"/>
      <w:numFmt w:val="lowerRoman"/>
      <w:lvlText w:val="%6."/>
      <w:lvlJc w:val="right"/>
      <w:pPr>
        <w:ind w:left="9576" w:hanging="180"/>
      </w:pPr>
    </w:lvl>
    <w:lvl w:ilvl="6" w:tplc="0427000F" w:tentative="1">
      <w:start w:val="1"/>
      <w:numFmt w:val="decimal"/>
      <w:lvlText w:val="%7."/>
      <w:lvlJc w:val="left"/>
      <w:pPr>
        <w:ind w:left="10296" w:hanging="360"/>
      </w:pPr>
    </w:lvl>
    <w:lvl w:ilvl="7" w:tplc="04270019" w:tentative="1">
      <w:start w:val="1"/>
      <w:numFmt w:val="lowerLetter"/>
      <w:lvlText w:val="%8."/>
      <w:lvlJc w:val="left"/>
      <w:pPr>
        <w:ind w:left="11016" w:hanging="360"/>
      </w:pPr>
    </w:lvl>
    <w:lvl w:ilvl="8" w:tplc="0427001B" w:tentative="1">
      <w:start w:val="1"/>
      <w:numFmt w:val="lowerRoman"/>
      <w:lvlText w:val="%9."/>
      <w:lvlJc w:val="right"/>
      <w:pPr>
        <w:ind w:left="11736" w:hanging="180"/>
      </w:pPr>
    </w:lvl>
  </w:abstractNum>
  <w:abstractNum w:abstractNumId="12" w15:restartNumberingAfterBreak="0">
    <w:nsid w:val="2AE55AA0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AB7EE5"/>
    <w:multiLevelType w:val="hybridMultilevel"/>
    <w:tmpl w:val="1DE2D26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6456E"/>
    <w:multiLevelType w:val="hybridMultilevel"/>
    <w:tmpl w:val="6F06966A"/>
    <w:lvl w:ilvl="0" w:tplc="E858171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02D61"/>
    <w:multiLevelType w:val="hybridMultilevel"/>
    <w:tmpl w:val="0CFA1714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F1137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AC30E2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EFBCC284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B616E"/>
    <w:multiLevelType w:val="hybridMultilevel"/>
    <w:tmpl w:val="F614267E"/>
    <w:lvl w:ilvl="0" w:tplc="A30EE9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77188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7C16BC4A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C6ED5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B0F475D"/>
    <w:multiLevelType w:val="hybridMultilevel"/>
    <w:tmpl w:val="CB145690"/>
    <w:lvl w:ilvl="0" w:tplc="CEFAEFE6">
      <w:start w:val="1"/>
      <w:numFmt w:val="decimal"/>
      <w:lvlText w:val="10.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4439B0"/>
    <w:multiLevelType w:val="hybridMultilevel"/>
    <w:tmpl w:val="C0CCCFCA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25DA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4D4136"/>
    <w:multiLevelType w:val="hybridMultilevel"/>
    <w:tmpl w:val="E8686590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44D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7251E7"/>
    <w:multiLevelType w:val="hybridMultilevel"/>
    <w:tmpl w:val="AD04F1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957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A055E0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B6709F9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2AE4AF1"/>
    <w:multiLevelType w:val="multilevel"/>
    <w:tmpl w:val="2FC61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36BBC"/>
    <w:multiLevelType w:val="hybridMultilevel"/>
    <w:tmpl w:val="33966652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B1179"/>
    <w:multiLevelType w:val="multilevel"/>
    <w:tmpl w:val="E868659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D6C73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EE84C5F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2"/>
  </w:num>
  <w:num w:numId="5">
    <w:abstractNumId w:val="28"/>
  </w:num>
  <w:num w:numId="6">
    <w:abstractNumId w:val="6"/>
  </w:num>
  <w:num w:numId="7">
    <w:abstractNumId w:val="37"/>
  </w:num>
  <w:num w:numId="8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3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3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3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2"/>
  </w:num>
  <w:num w:numId="12">
    <w:abstractNumId w:val="27"/>
  </w:num>
  <w:num w:numId="13">
    <w:abstractNumId w:val="11"/>
  </w:num>
  <w:num w:numId="14">
    <w:abstractNumId w:val="23"/>
  </w:num>
  <w:num w:numId="15">
    <w:abstractNumId w:val="19"/>
  </w:num>
  <w:num w:numId="16">
    <w:abstractNumId w:val="13"/>
  </w:num>
  <w:num w:numId="17">
    <w:abstractNumId w:val="36"/>
  </w:num>
  <w:num w:numId="18">
    <w:abstractNumId w:val="7"/>
  </w:num>
  <w:num w:numId="19">
    <w:abstractNumId w:val="10"/>
  </w:num>
  <w:num w:numId="20">
    <w:abstractNumId w:val="35"/>
  </w:num>
  <w:num w:numId="21">
    <w:abstractNumId w:val="15"/>
  </w:num>
  <w:num w:numId="22">
    <w:abstractNumId w:val="18"/>
  </w:num>
  <w:num w:numId="23">
    <w:abstractNumId w:val="26"/>
  </w:num>
  <w:num w:numId="24">
    <w:abstractNumId w:val="25"/>
  </w:num>
  <w:num w:numId="25">
    <w:abstractNumId w:val="14"/>
  </w:num>
  <w:num w:numId="26">
    <w:abstractNumId w:val="3"/>
  </w:num>
  <w:num w:numId="27">
    <w:abstractNumId w:val="33"/>
  </w:num>
  <w:num w:numId="28">
    <w:abstractNumId w:val="24"/>
  </w:num>
  <w:num w:numId="29">
    <w:abstractNumId w:val="5"/>
  </w:num>
  <w:num w:numId="30">
    <w:abstractNumId w:val="16"/>
  </w:num>
  <w:num w:numId="31">
    <w:abstractNumId w:val="21"/>
  </w:num>
  <w:num w:numId="32">
    <w:abstractNumId w:val="30"/>
  </w:num>
  <w:num w:numId="33">
    <w:abstractNumId w:val="29"/>
  </w:num>
  <w:num w:numId="34">
    <w:abstractNumId w:val="31"/>
  </w:num>
  <w:num w:numId="35">
    <w:abstractNumId w:val="38"/>
  </w:num>
  <w:num w:numId="36">
    <w:abstractNumId w:val="1"/>
  </w:num>
  <w:num w:numId="37">
    <w:abstractNumId w:val="34"/>
  </w:num>
  <w:num w:numId="38">
    <w:abstractNumId w:val="12"/>
  </w:num>
  <w:num w:numId="39">
    <w:abstractNumId w:val="32"/>
  </w:num>
  <w:num w:numId="40">
    <w:abstractNumId w:val="17"/>
  </w:num>
  <w:num w:numId="41">
    <w:abstractNumId w:val="39"/>
  </w:num>
  <w:num w:numId="42">
    <w:abstractNumId w:val="4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996"/>
    <w:rsid w:val="00000E41"/>
    <w:rsid w:val="00006FA3"/>
    <w:rsid w:val="00011A40"/>
    <w:rsid w:val="00023AF5"/>
    <w:rsid w:val="000440E4"/>
    <w:rsid w:val="0006086E"/>
    <w:rsid w:val="00067505"/>
    <w:rsid w:val="0007150A"/>
    <w:rsid w:val="00077822"/>
    <w:rsid w:val="00090BBD"/>
    <w:rsid w:val="00092E1A"/>
    <w:rsid w:val="000A7BC3"/>
    <w:rsid w:val="000B09E4"/>
    <w:rsid w:val="000C6902"/>
    <w:rsid w:val="000C75E1"/>
    <w:rsid w:val="000D0919"/>
    <w:rsid w:val="000D3C4A"/>
    <w:rsid w:val="000D43DC"/>
    <w:rsid w:val="00116BB8"/>
    <w:rsid w:val="00131E77"/>
    <w:rsid w:val="00133175"/>
    <w:rsid w:val="001551EF"/>
    <w:rsid w:val="00162384"/>
    <w:rsid w:val="00163A7A"/>
    <w:rsid w:val="00171C75"/>
    <w:rsid w:val="00171D71"/>
    <w:rsid w:val="00176AAC"/>
    <w:rsid w:val="00177BCA"/>
    <w:rsid w:val="00186C2C"/>
    <w:rsid w:val="00187768"/>
    <w:rsid w:val="00195E75"/>
    <w:rsid w:val="00197DD7"/>
    <w:rsid w:val="001A1ACC"/>
    <w:rsid w:val="001C5162"/>
    <w:rsid w:val="001C6B89"/>
    <w:rsid w:val="001C7BA3"/>
    <w:rsid w:val="001C7C00"/>
    <w:rsid w:val="001D3CD1"/>
    <w:rsid w:val="001E283B"/>
    <w:rsid w:val="001E3810"/>
    <w:rsid w:val="001E65A7"/>
    <w:rsid w:val="00205E5A"/>
    <w:rsid w:val="00212CD4"/>
    <w:rsid w:val="002217FB"/>
    <w:rsid w:val="002252DB"/>
    <w:rsid w:val="0022666F"/>
    <w:rsid w:val="0023049D"/>
    <w:rsid w:val="00234B49"/>
    <w:rsid w:val="00252DC3"/>
    <w:rsid w:val="00255C4B"/>
    <w:rsid w:val="00264686"/>
    <w:rsid w:val="00273ACD"/>
    <w:rsid w:val="002916F5"/>
    <w:rsid w:val="00293298"/>
    <w:rsid w:val="002A2106"/>
    <w:rsid w:val="002B3D60"/>
    <w:rsid w:val="002B7AE3"/>
    <w:rsid w:val="002C51B6"/>
    <w:rsid w:val="002D363C"/>
    <w:rsid w:val="002E6A3D"/>
    <w:rsid w:val="00305C8F"/>
    <w:rsid w:val="0031235B"/>
    <w:rsid w:val="00315297"/>
    <w:rsid w:val="00335B04"/>
    <w:rsid w:val="0035463F"/>
    <w:rsid w:val="003769D6"/>
    <w:rsid w:val="00383D18"/>
    <w:rsid w:val="0038671C"/>
    <w:rsid w:val="003904D8"/>
    <w:rsid w:val="003A2499"/>
    <w:rsid w:val="003C3030"/>
    <w:rsid w:val="003C7486"/>
    <w:rsid w:val="003D2B84"/>
    <w:rsid w:val="003E3B66"/>
    <w:rsid w:val="003E5D32"/>
    <w:rsid w:val="00400A67"/>
    <w:rsid w:val="004305E4"/>
    <w:rsid w:val="00430E6B"/>
    <w:rsid w:val="00437702"/>
    <w:rsid w:val="0044280D"/>
    <w:rsid w:val="00462142"/>
    <w:rsid w:val="004660CD"/>
    <w:rsid w:val="00467975"/>
    <w:rsid w:val="00474D67"/>
    <w:rsid w:val="004847B7"/>
    <w:rsid w:val="00487F3E"/>
    <w:rsid w:val="004920DB"/>
    <w:rsid w:val="004A4131"/>
    <w:rsid w:val="004E3F7C"/>
    <w:rsid w:val="00500340"/>
    <w:rsid w:val="00503124"/>
    <w:rsid w:val="005533AD"/>
    <w:rsid w:val="00557247"/>
    <w:rsid w:val="00561B29"/>
    <w:rsid w:val="00583DED"/>
    <w:rsid w:val="00596644"/>
    <w:rsid w:val="00597D02"/>
    <w:rsid w:val="005A25E1"/>
    <w:rsid w:val="005B1625"/>
    <w:rsid w:val="005C18A4"/>
    <w:rsid w:val="005E6A48"/>
    <w:rsid w:val="005E7B02"/>
    <w:rsid w:val="005F0BB6"/>
    <w:rsid w:val="005F270A"/>
    <w:rsid w:val="00613BDD"/>
    <w:rsid w:val="00614C7A"/>
    <w:rsid w:val="0062684D"/>
    <w:rsid w:val="006458F0"/>
    <w:rsid w:val="00645D55"/>
    <w:rsid w:val="00653625"/>
    <w:rsid w:val="00657E3D"/>
    <w:rsid w:val="00661A4A"/>
    <w:rsid w:val="00666DA3"/>
    <w:rsid w:val="006967C1"/>
    <w:rsid w:val="006A1ACA"/>
    <w:rsid w:val="006A5A11"/>
    <w:rsid w:val="006B0E8C"/>
    <w:rsid w:val="006C10F1"/>
    <w:rsid w:val="006D5C71"/>
    <w:rsid w:val="006E0FA1"/>
    <w:rsid w:val="006E249E"/>
    <w:rsid w:val="006F5992"/>
    <w:rsid w:val="007075A8"/>
    <w:rsid w:val="007336D3"/>
    <w:rsid w:val="0074594E"/>
    <w:rsid w:val="00747FB0"/>
    <w:rsid w:val="007511F6"/>
    <w:rsid w:val="00763271"/>
    <w:rsid w:val="00780455"/>
    <w:rsid w:val="007941B2"/>
    <w:rsid w:val="007E7122"/>
    <w:rsid w:val="007F10CE"/>
    <w:rsid w:val="00801FCE"/>
    <w:rsid w:val="0080540C"/>
    <w:rsid w:val="00807CAF"/>
    <w:rsid w:val="008124B2"/>
    <w:rsid w:val="0082087F"/>
    <w:rsid w:val="00826E50"/>
    <w:rsid w:val="00845301"/>
    <w:rsid w:val="00851554"/>
    <w:rsid w:val="0085734C"/>
    <w:rsid w:val="00863527"/>
    <w:rsid w:val="0086573C"/>
    <w:rsid w:val="0087509B"/>
    <w:rsid w:val="00885456"/>
    <w:rsid w:val="0088636A"/>
    <w:rsid w:val="008935D6"/>
    <w:rsid w:val="008A3047"/>
    <w:rsid w:val="008A5410"/>
    <w:rsid w:val="008B5A32"/>
    <w:rsid w:val="008C5926"/>
    <w:rsid w:val="008C6383"/>
    <w:rsid w:val="008E034A"/>
    <w:rsid w:val="008E6893"/>
    <w:rsid w:val="008F1520"/>
    <w:rsid w:val="008F18D3"/>
    <w:rsid w:val="008F55C6"/>
    <w:rsid w:val="008F6754"/>
    <w:rsid w:val="00922CFA"/>
    <w:rsid w:val="00932408"/>
    <w:rsid w:val="0094275E"/>
    <w:rsid w:val="00943858"/>
    <w:rsid w:val="0094407C"/>
    <w:rsid w:val="009444BF"/>
    <w:rsid w:val="00951006"/>
    <w:rsid w:val="00956D61"/>
    <w:rsid w:val="00967EFD"/>
    <w:rsid w:val="00970105"/>
    <w:rsid w:val="00980009"/>
    <w:rsid w:val="00987330"/>
    <w:rsid w:val="00995FF1"/>
    <w:rsid w:val="009A2EAD"/>
    <w:rsid w:val="009C1583"/>
    <w:rsid w:val="009C3BB4"/>
    <w:rsid w:val="009D599F"/>
    <w:rsid w:val="009F0E90"/>
    <w:rsid w:val="009F338A"/>
    <w:rsid w:val="00A33554"/>
    <w:rsid w:val="00A37F42"/>
    <w:rsid w:val="00A626AE"/>
    <w:rsid w:val="00A821A7"/>
    <w:rsid w:val="00A852C8"/>
    <w:rsid w:val="00A87B48"/>
    <w:rsid w:val="00A95D73"/>
    <w:rsid w:val="00AA3E85"/>
    <w:rsid w:val="00AB6AE8"/>
    <w:rsid w:val="00AC5FCD"/>
    <w:rsid w:val="00AE2F2A"/>
    <w:rsid w:val="00AF07D6"/>
    <w:rsid w:val="00AF4CFF"/>
    <w:rsid w:val="00B0296C"/>
    <w:rsid w:val="00B04FFE"/>
    <w:rsid w:val="00B1657B"/>
    <w:rsid w:val="00B31075"/>
    <w:rsid w:val="00B41214"/>
    <w:rsid w:val="00B465BC"/>
    <w:rsid w:val="00B526F5"/>
    <w:rsid w:val="00B53990"/>
    <w:rsid w:val="00B56709"/>
    <w:rsid w:val="00B6050B"/>
    <w:rsid w:val="00B65015"/>
    <w:rsid w:val="00B83893"/>
    <w:rsid w:val="00BA18DA"/>
    <w:rsid w:val="00BB4A61"/>
    <w:rsid w:val="00BD4521"/>
    <w:rsid w:val="00BE15F0"/>
    <w:rsid w:val="00BF0A3A"/>
    <w:rsid w:val="00C03ADB"/>
    <w:rsid w:val="00C14E65"/>
    <w:rsid w:val="00C20543"/>
    <w:rsid w:val="00C2277E"/>
    <w:rsid w:val="00C34BA0"/>
    <w:rsid w:val="00C35A26"/>
    <w:rsid w:val="00C405C3"/>
    <w:rsid w:val="00C427A1"/>
    <w:rsid w:val="00C447C7"/>
    <w:rsid w:val="00C544E0"/>
    <w:rsid w:val="00C61C13"/>
    <w:rsid w:val="00C66F7C"/>
    <w:rsid w:val="00C71EAD"/>
    <w:rsid w:val="00C8723D"/>
    <w:rsid w:val="00CB0AB2"/>
    <w:rsid w:val="00CC42B9"/>
    <w:rsid w:val="00CE0134"/>
    <w:rsid w:val="00CE5F5C"/>
    <w:rsid w:val="00CE6FFA"/>
    <w:rsid w:val="00CE7BE5"/>
    <w:rsid w:val="00D20A20"/>
    <w:rsid w:val="00D32CE1"/>
    <w:rsid w:val="00D37573"/>
    <w:rsid w:val="00D46197"/>
    <w:rsid w:val="00D556D3"/>
    <w:rsid w:val="00D64E65"/>
    <w:rsid w:val="00D715BC"/>
    <w:rsid w:val="00D718B0"/>
    <w:rsid w:val="00D73222"/>
    <w:rsid w:val="00D77C52"/>
    <w:rsid w:val="00D85E6C"/>
    <w:rsid w:val="00D93C88"/>
    <w:rsid w:val="00DE0132"/>
    <w:rsid w:val="00E00762"/>
    <w:rsid w:val="00E032E6"/>
    <w:rsid w:val="00E06292"/>
    <w:rsid w:val="00E07154"/>
    <w:rsid w:val="00E17674"/>
    <w:rsid w:val="00E17BEF"/>
    <w:rsid w:val="00E24365"/>
    <w:rsid w:val="00E42214"/>
    <w:rsid w:val="00E52672"/>
    <w:rsid w:val="00E579DE"/>
    <w:rsid w:val="00E64B9B"/>
    <w:rsid w:val="00E661ED"/>
    <w:rsid w:val="00E91996"/>
    <w:rsid w:val="00EC1055"/>
    <w:rsid w:val="00EC5FF1"/>
    <w:rsid w:val="00EE0C9C"/>
    <w:rsid w:val="00F16D20"/>
    <w:rsid w:val="00F202BB"/>
    <w:rsid w:val="00F3175F"/>
    <w:rsid w:val="00F343B7"/>
    <w:rsid w:val="00F400DD"/>
    <w:rsid w:val="00F40DE7"/>
    <w:rsid w:val="00F70BD4"/>
    <w:rsid w:val="00F908B3"/>
    <w:rsid w:val="00FA319A"/>
    <w:rsid w:val="00FA3C5C"/>
    <w:rsid w:val="00FB3670"/>
    <w:rsid w:val="00FB3EB2"/>
    <w:rsid w:val="00FC182F"/>
    <w:rsid w:val="00FC48AA"/>
    <w:rsid w:val="00FF65D8"/>
    <w:rsid w:val="00FF7389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A0B5"/>
  <w15:chartTrackingRefBased/>
  <w15:docId w15:val="{70D12A53-6E59-49E3-8352-A23893EE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40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04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1996"/>
  </w:style>
  <w:style w:type="table" w:styleId="TableGrid">
    <w:name w:val="Table Grid"/>
    <w:basedOn w:val="TableNormal"/>
    <w:rsid w:val="00E91996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852C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A54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F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3F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F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F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F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F7C"/>
    <w:rPr>
      <w:b/>
      <w:bCs/>
      <w:sz w:val="20"/>
      <w:szCs w:val="20"/>
    </w:rPr>
  </w:style>
  <w:style w:type="paragraph" w:customStyle="1" w:styleId="Default">
    <w:name w:val="Default"/>
    <w:rsid w:val="004E3F7C"/>
    <w:pPr>
      <w:autoSpaceDE w:val="0"/>
      <w:autoSpaceDN w:val="0"/>
      <w:adjustRightInd w:val="0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4E3F7C"/>
  </w:style>
  <w:style w:type="paragraph" w:styleId="Header">
    <w:name w:val="header"/>
    <w:basedOn w:val="Normal"/>
    <w:link w:val="HeaderChar"/>
    <w:rsid w:val="001C6B89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rsid w:val="001C6B89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1C6B89"/>
  </w:style>
  <w:style w:type="character" w:customStyle="1" w:styleId="ListParagraphChar">
    <w:name w:val="List Paragraph Char"/>
    <w:link w:val="ListParagraph"/>
    <w:uiPriority w:val="34"/>
    <w:locked/>
    <w:rsid w:val="001C6B89"/>
  </w:style>
  <w:style w:type="paragraph" w:styleId="Footer">
    <w:name w:val="footer"/>
    <w:basedOn w:val="Normal"/>
    <w:link w:val="FooterChar"/>
    <w:uiPriority w:val="99"/>
    <w:unhideWhenUsed/>
    <w:rsid w:val="005F270A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70A"/>
  </w:style>
  <w:style w:type="character" w:customStyle="1" w:styleId="djcsku">
    <w:name w:val="djc_sku"/>
    <w:basedOn w:val="DefaultParagraphFont"/>
    <w:rsid w:val="00FC182F"/>
  </w:style>
  <w:style w:type="character" w:customStyle="1" w:styleId="Heading2Char">
    <w:name w:val="Heading 2 Char"/>
    <w:basedOn w:val="DefaultParagraphFont"/>
    <w:link w:val="Heading2"/>
    <w:uiPriority w:val="9"/>
    <w:rsid w:val="002304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jlqj4b">
    <w:name w:val="jlqj4b"/>
    <w:basedOn w:val="DefaultParagraphFont"/>
    <w:rsid w:val="00857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ogle.lt/search?q=EN+50022&amp;tbm=isch&amp;tbo=u&amp;source=univ&amp;sa=X&amp;ved=0CCkQsARqFQoTCLfUzObelckCFcOMLAodXlcGn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 xmlns="58896280-883f-49e1-8f2c-86b01e3ff616">4K7FMZT7QN7M-2534-14</_dlc_DocId>
    <_dlc_DocIdUrl xmlns="58896280-883f-49e1-8f2c-86b01e3ff616">
      <Url>http://projektai.litgrid.lt/PWA/Technologinio duomenų perdavimo tinklo diegimas/_layouts/15/DocIdRedir.aspx?ID=4K7FMZT7QN7M-2534-14</Url>
      <Description>4K7FMZT7QN7M-2534-14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uščias dokumentas" ma:contentTypeID="0x01010066872F3CC8F7D84995438B893169A080001F7ABFBA621A9C4ABAF4DF2B0628695A" ma:contentTypeVersion="0" ma:contentTypeDescription="" ma:contentTypeScope="" ma:versionID="46c8d180c933ca54b9d976968268f9b6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ffe8f10a6fcb88cb084049370641dd23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8" nillable="true" ma:displayName="Nuoseklūs" ma:list="{93c55f10-a0b7-415d-98a1-3a0e80c2402b}" ma:SharePointGroup="0" ma:internalName="Nuosekl_x016b_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9" nillable="true" ma:displayName="Lygiagretūs" ma:list="{93c55f10-a0b7-415d-98a1-3a0e80c2402b}" ma:SharePointGroup="0" ma:internalName="Lygiagretu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A9AE98C-3DF3-4415-A09F-5293EF665EA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DEB6D510-1EBD-4DDD-8C92-4B3FB818A4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AD58D3-C91E-483A-A7FB-121E9FE471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7D489-A595-4716-8061-06403C668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BEF1DAF-98F2-4EC2-BDE0-0010DEE8611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4066</Words>
  <Characters>2318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Kazimieras Ivanauskas</dc:creator>
  <cp:keywords/>
  <dc:description/>
  <cp:lastModifiedBy>Edita Kazakevičienė</cp:lastModifiedBy>
  <cp:revision>2</cp:revision>
  <dcterms:created xsi:type="dcterms:W3CDTF">2021-05-07T13:44:00Z</dcterms:created>
  <dcterms:modified xsi:type="dcterms:W3CDTF">2021-05-07T13:44:00Z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0x01010066872F3CC8F7D84995438B893169A080001F7ABFBA621A9C4ABAF4DF2B0628695A</vt:lpwstr>
  </property>
  <property fmtid="{D5CDD505-2E9C-101B-9397-08002B2CF9AE}" pid="3" name="_dlc_DocIdItemGuid">
    <vt:lpwstr>4c773dca-3d2a-4c84-af0e-837357a5fd0f</vt:lpwstr>
  </property>
</Properties>
</file>